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06057">
      <w:pPr>
        <w:spacing w:before="67" w:after="0"/>
        <w:ind w:left="0" w:right="203" w:firstLine="0"/>
        <w:jc w:val="right"/>
      </w:pPr>
      <w:r>
        <w:rPr>
          <w:color w:val="00000A"/>
          <w:sz w:val="24"/>
        </w:rPr>
        <w:t xml:space="preserve">   «Утверждаю»</w:t>
      </w:r>
      <w:r>
        <w:rPr>
          <w:color w:val="00000A"/>
          <w:spacing w:val="-57"/>
          <w:sz w:val="24"/>
        </w:rPr>
        <w:t xml:space="preserve"> </w:t>
      </w:r>
    </w:p>
    <w:p w14:paraId="307B6349">
      <w:pPr>
        <w:spacing w:before="67" w:after="0"/>
        <w:ind w:left="0" w:right="203" w:firstLine="0"/>
        <w:jc w:val="right"/>
      </w:pPr>
      <w:r>
        <w:rPr>
          <w:color w:val="00000A"/>
          <w:spacing w:val="-57"/>
          <w:sz w:val="24"/>
        </w:rPr>
        <w:t xml:space="preserve">                                                                                                                                           </w:t>
      </w:r>
      <w:r>
        <w:rPr>
          <w:color w:val="00000A"/>
          <w:sz w:val="24"/>
        </w:rPr>
        <w:t>Директор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школы</w:t>
      </w:r>
    </w:p>
    <w:p w14:paraId="1129EC32">
      <w:pPr>
        <w:tabs>
          <w:tab w:val="left" w:pos="3142"/>
        </w:tabs>
        <w:spacing w:before="0" w:after="0"/>
        <w:ind w:left="1884" w:right="205" w:hanging="303"/>
        <w:jc w:val="right"/>
      </w:pPr>
      <w:r>
        <w:rPr>
          <w:color w:val="00000A"/>
          <w:sz w:val="24"/>
          <w:u w:val="single" w:color="000009"/>
        </w:rPr>
        <w:t xml:space="preserve">   </w:t>
      </w:r>
      <w:r>
        <w:rPr>
          <w:color w:val="00000A"/>
          <w:sz w:val="24"/>
          <w:u w:val="single" w:color="000009"/>
        </w:rPr>
        <w:tab/>
      </w:r>
      <w:r>
        <w:rPr>
          <w:color w:val="00000A"/>
          <w:sz w:val="24"/>
          <w:u w:val="single" w:color="000009"/>
        </w:rPr>
        <w:tab/>
      </w:r>
      <w:r>
        <w:rPr>
          <w:color w:val="00000A"/>
          <w:sz w:val="24"/>
        </w:rPr>
        <w:t>Н.А.Старостина</w:t>
      </w:r>
    </w:p>
    <w:p w14:paraId="50A4B723">
      <w:pPr>
        <w:widowControl w:val="0"/>
        <w:tabs>
          <w:tab w:val="left" w:pos="3142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A"/>
          <w:spacing w:val="-57"/>
          <w:sz w:val="24"/>
        </w:rPr>
        <w:t xml:space="preserve">                                                                                 </w:t>
      </w:r>
      <w:r>
        <w:rPr>
          <w:color w:val="00000A"/>
          <w:sz w:val="24"/>
        </w:rPr>
        <w:t>Приказ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№228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-2"/>
          <w:sz w:val="24"/>
        </w:rPr>
        <w:t xml:space="preserve"> 29</w:t>
      </w:r>
      <w:r>
        <w:rPr>
          <w:color w:val="00000A"/>
          <w:sz w:val="24"/>
        </w:rPr>
        <w:t>.08.2024 г</w:t>
      </w:r>
    </w:p>
    <w:p w14:paraId="6BF06EDA">
      <w:pPr>
        <w:pStyle w:val="4"/>
        <w:rPr>
          <w:sz w:val="20"/>
        </w:rPr>
      </w:pPr>
    </w:p>
    <w:p w14:paraId="54A0A5BE">
      <w:pPr>
        <w:pStyle w:val="4"/>
        <w:rPr>
          <w:sz w:val="20"/>
        </w:rPr>
      </w:pPr>
    </w:p>
    <w:p w14:paraId="078BE4FE">
      <w:pPr>
        <w:pStyle w:val="4"/>
        <w:rPr>
          <w:sz w:val="20"/>
        </w:rPr>
      </w:pPr>
    </w:p>
    <w:p w14:paraId="13C1B3EC">
      <w:pPr>
        <w:pStyle w:val="4"/>
        <w:rPr>
          <w:sz w:val="20"/>
        </w:rPr>
      </w:pPr>
    </w:p>
    <w:p w14:paraId="2E0C291F">
      <w:pPr>
        <w:pStyle w:val="4"/>
        <w:rPr>
          <w:sz w:val="20"/>
        </w:rPr>
      </w:pPr>
    </w:p>
    <w:p w14:paraId="32DB6CA1">
      <w:pPr>
        <w:pStyle w:val="4"/>
        <w:rPr>
          <w:sz w:val="20"/>
        </w:rPr>
      </w:pPr>
    </w:p>
    <w:p w14:paraId="75FB3F99">
      <w:pPr>
        <w:pStyle w:val="4"/>
        <w:rPr>
          <w:sz w:val="20"/>
        </w:rPr>
      </w:pPr>
    </w:p>
    <w:p w14:paraId="39B0A885">
      <w:pPr>
        <w:pStyle w:val="4"/>
        <w:rPr>
          <w:sz w:val="20"/>
        </w:rPr>
      </w:pPr>
    </w:p>
    <w:p w14:paraId="44B1AAC4">
      <w:pPr>
        <w:pStyle w:val="4"/>
        <w:rPr>
          <w:sz w:val="20"/>
        </w:rPr>
      </w:pPr>
    </w:p>
    <w:p w14:paraId="7E3E642C">
      <w:pPr>
        <w:pStyle w:val="4"/>
        <w:rPr>
          <w:sz w:val="20"/>
        </w:rPr>
      </w:pPr>
    </w:p>
    <w:p w14:paraId="400F7554">
      <w:pPr>
        <w:pStyle w:val="4"/>
        <w:rPr>
          <w:sz w:val="20"/>
        </w:rPr>
      </w:pPr>
    </w:p>
    <w:p w14:paraId="51086331">
      <w:pPr>
        <w:pStyle w:val="7"/>
        <w:spacing w:before="268" w:line="480" w:lineRule="auto"/>
        <w:ind w:left="2289" w:right="2265"/>
        <w:jc w:val="center"/>
      </w:pPr>
      <w:r>
        <w:rPr>
          <w:color w:val="00000A"/>
        </w:rPr>
        <w:t xml:space="preserve"> Календарный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график для 1-4 класса</w:t>
      </w:r>
      <w:r>
        <w:rPr>
          <w:color w:val="00000A"/>
          <w:spacing w:val="-67"/>
        </w:rPr>
        <w:t xml:space="preserve"> </w:t>
      </w:r>
    </w:p>
    <w:p w14:paraId="0FDEF436">
      <w:pPr>
        <w:pStyle w:val="7"/>
        <w:spacing w:before="268" w:line="480" w:lineRule="auto"/>
        <w:ind w:left="2289" w:right="2265"/>
        <w:jc w:val="center"/>
      </w:pPr>
      <w:r>
        <w:rPr>
          <w:color w:val="00000A"/>
        </w:rPr>
        <w:t>МОУ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Бирючевской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ОШ</w:t>
      </w:r>
    </w:p>
    <w:p w14:paraId="53C92856">
      <w:pPr>
        <w:spacing w:before="1"/>
        <w:ind w:left="2288" w:right="2265"/>
        <w:jc w:val="center"/>
        <w:rPr>
          <w:b/>
          <w:sz w:val="28"/>
        </w:rPr>
      </w:pPr>
      <w:r>
        <w:rPr>
          <w:b/>
          <w:color w:val="00000A"/>
          <w:sz w:val="28"/>
        </w:rPr>
        <w:t>на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2024-2025 учебный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год</w:t>
      </w:r>
    </w:p>
    <w:p w14:paraId="5591AA75">
      <w:pPr>
        <w:pStyle w:val="4"/>
        <w:rPr>
          <w:b/>
          <w:sz w:val="30"/>
        </w:rPr>
      </w:pPr>
    </w:p>
    <w:p w14:paraId="35E6918D">
      <w:pPr>
        <w:pStyle w:val="4"/>
        <w:rPr>
          <w:b/>
          <w:sz w:val="30"/>
        </w:rPr>
      </w:pPr>
    </w:p>
    <w:p w14:paraId="5F2260F7">
      <w:pPr>
        <w:pStyle w:val="4"/>
        <w:rPr>
          <w:b/>
          <w:sz w:val="30"/>
        </w:rPr>
      </w:pPr>
    </w:p>
    <w:p w14:paraId="26EE9DDC">
      <w:pPr>
        <w:pStyle w:val="4"/>
        <w:rPr>
          <w:b/>
          <w:sz w:val="30"/>
        </w:rPr>
      </w:pPr>
    </w:p>
    <w:p w14:paraId="1DAC7B23">
      <w:pPr>
        <w:pStyle w:val="4"/>
        <w:rPr>
          <w:b/>
          <w:sz w:val="30"/>
        </w:rPr>
      </w:pPr>
    </w:p>
    <w:p w14:paraId="1F382564">
      <w:pPr>
        <w:pStyle w:val="4"/>
        <w:rPr>
          <w:b/>
          <w:sz w:val="30"/>
        </w:rPr>
      </w:pPr>
    </w:p>
    <w:p w14:paraId="4B7F8565">
      <w:pPr>
        <w:pStyle w:val="4"/>
        <w:rPr>
          <w:b/>
          <w:sz w:val="30"/>
        </w:rPr>
      </w:pPr>
    </w:p>
    <w:p w14:paraId="6F31BCE7">
      <w:pPr>
        <w:pStyle w:val="4"/>
        <w:rPr>
          <w:b/>
          <w:sz w:val="30"/>
        </w:rPr>
      </w:pPr>
    </w:p>
    <w:p w14:paraId="67110705">
      <w:pPr>
        <w:pStyle w:val="4"/>
        <w:rPr>
          <w:b/>
          <w:sz w:val="30"/>
        </w:rPr>
      </w:pPr>
    </w:p>
    <w:p w14:paraId="5A1E00E5">
      <w:pPr>
        <w:pStyle w:val="4"/>
        <w:rPr>
          <w:b/>
          <w:sz w:val="30"/>
        </w:rPr>
      </w:pPr>
    </w:p>
    <w:p w14:paraId="53E9CBC7">
      <w:pPr>
        <w:pStyle w:val="4"/>
        <w:rPr>
          <w:b/>
          <w:sz w:val="30"/>
        </w:rPr>
      </w:pPr>
    </w:p>
    <w:p w14:paraId="2B8FE325">
      <w:pPr>
        <w:pStyle w:val="4"/>
        <w:rPr>
          <w:b/>
          <w:sz w:val="30"/>
        </w:rPr>
      </w:pPr>
    </w:p>
    <w:p w14:paraId="2EE57390">
      <w:pPr>
        <w:pStyle w:val="4"/>
        <w:rPr>
          <w:b/>
          <w:sz w:val="30"/>
        </w:rPr>
      </w:pPr>
    </w:p>
    <w:p w14:paraId="6B2A0953">
      <w:pPr>
        <w:pStyle w:val="4"/>
        <w:rPr>
          <w:b/>
          <w:sz w:val="30"/>
        </w:rPr>
      </w:pPr>
    </w:p>
    <w:p w14:paraId="07CAE290">
      <w:pPr>
        <w:pStyle w:val="4"/>
        <w:rPr>
          <w:b/>
          <w:sz w:val="30"/>
        </w:rPr>
      </w:pPr>
    </w:p>
    <w:p w14:paraId="26A2A2A0">
      <w:pPr>
        <w:pStyle w:val="4"/>
        <w:rPr>
          <w:b/>
          <w:sz w:val="30"/>
        </w:rPr>
      </w:pPr>
    </w:p>
    <w:p w14:paraId="173050BA">
      <w:pPr>
        <w:pStyle w:val="4"/>
        <w:rPr>
          <w:b/>
          <w:sz w:val="30"/>
        </w:rPr>
      </w:pPr>
    </w:p>
    <w:p w14:paraId="28E0C9B6">
      <w:pPr>
        <w:pStyle w:val="4"/>
        <w:rPr>
          <w:b/>
          <w:sz w:val="30"/>
        </w:rPr>
      </w:pPr>
    </w:p>
    <w:p w14:paraId="66C9D77E">
      <w:pPr>
        <w:pStyle w:val="4"/>
        <w:rPr>
          <w:b/>
          <w:sz w:val="30"/>
        </w:rPr>
      </w:pPr>
    </w:p>
    <w:p w14:paraId="145C0B1E">
      <w:pPr>
        <w:pStyle w:val="4"/>
        <w:rPr>
          <w:b/>
          <w:sz w:val="30"/>
        </w:rPr>
      </w:pPr>
    </w:p>
    <w:p w14:paraId="79C46D4D">
      <w:pPr>
        <w:pStyle w:val="4"/>
        <w:rPr>
          <w:b/>
          <w:sz w:val="30"/>
        </w:rPr>
      </w:pPr>
    </w:p>
    <w:p w14:paraId="4F923524">
      <w:pPr>
        <w:pStyle w:val="4"/>
        <w:rPr>
          <w:b/>
          <w:sz w:val="30"/>
        </w:rPr>
      </w:pPr>
    </w:p>
    <w:p w14:paraId="0D327FFA">
      <w:pPr>
        <w:pStyle w:val="4"/>
        <w:spacing w:before="5"/>
        <w:jc w:val="center"/>
        <w:rPr>
          <w:b/>
          <w:sz w:val="35"/>
        </w:rPr>
      </w:pPr>
    </w:p>
    <w:p w14:paraId="128E5438">
      <w:pPr>
        <w:pStyle w:val="7"/>
        <w:jc w:val="center"/>
      </w:pPr>
      <w:r>
        <w:rPr>
          <w:color w:val="00000A"/>
          <w:lang w:val="ru-RU"/>
        </w:rPr>
        <w:t>п</w:t>
      </w:r>
      <w:r>
        <w:rPr>
          <w:color w:val="00000A"/>
        </w:rPr>
        <w:t>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Новая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Бирючевка</w:t>
      </w:r>
      <w:r>
        <w:rPr>
          <w:rFonts w:hint="default"/>
          <w:color w:val="00000A"/>
          <w:lang w:val="ru-RU"/>
        </w:rPr>
        <w:t xml:space="preserve"> </w:t>
      </w:r>
      <w:r>
        <w:rPr>
          <w:color w:val="00000A"/>
        </w:rPr>
        <w:t>2024</w:t>
      </w:r>
      <w:r>
        <w:rPr>
          <w:rFonts w:hint="default"/>
          <w:color w:val="00000A"/>
          <w:lang w:val="ru-RU"/>
        </w:rPr>
        <w:t xml:space="preserve"> </w:t>
      </w:r>
      <w:bookmarkStart w:id="0" w:name="_GoBack"/>
      <w:bookmarkEnd w:id="0"/>
      <w:r>
        <w:rPr>
          <w:color w:val="00000A"/>
        </w:rPr>
        <w:t>г</w:t>
      </w:r>
    </w:p>
    <w:p w14:paraId="3F837B0A">
      <w:pPr>
        <w:sectPr>
          <w:type w:val="continuous"/>
          <w:pgSz w:w="11906" w:h="16838"/>
          <w:pgMar w:top="1000" w:right="640" w:bottom="280" w:left="940" w:header="0" w:footer="0" w:gutter="0"/>
          <w:cols w:space="720" w:num="1"/>
          <w:formProt w:val="0"/>
          <w:docGrid w:linePitch="312" w:charSpace="-2049"/>
        </w:sectPr>
      </w:pPr>
    </w:p>
    <w:p w14:paraId="39C08F5A">
      <w:pPr>
        <w:pStyle w:val="4"/>
        <w:ind w:left="231" w:right="203" w:firstLine="228"/>
        <w:jc w:val="both"/>
        <w:rPr>
          <w:color w:val="00000A"/>
        </w:rPr>
      </w:pPr>
    </w:p>
    <w:p w14:paraId="2E16705C">
      <w:pPr>
        <w:pStyle w:val="7"/>
        <w:tabs>
          <w:tab w:val="left" w:pos="956"/>
        </w:tabs>
        <w:spacing w:before="1"/>
        <w:ind w:left="105"/>
        <w:jc w:val="both"/>
      </w:pPr>
    </w:p>
    <w:p w14:paraId="42E1445D">
      <w:pPr>
        <w:pStyle w:val="7"/>
        <w:tabs>
          <w:tab w:val="left" w:pos="956"/>
        </w:tabs>
        <w:spacing w:before="1"/>
        <w:ind w:left="105"/>
        <w:jc w:val="both"/>
      </w:pPr>
    </w:p>
    <w:p w14:paraId="4428743C">
      <w:pPr>
        <w:pStyle w:val="7"/>
        <w:tabs>
          <w:tab w:val="left" w:pos="956"/>
        </w:tabs>
        <w:spacing w:before="1"/>
        <w:ind w:left="105"/>
        <w:jc w:val="both"/>
      </w:pPr>
    </w:p>
    <w:p w14:paraId="7E328695">
      <w:pPr>
        <w:pStyle w:val="7"/>
        <w:tabs>
          <w:tab w:val="left" w:pos="956"/>
        </w:tabs>
        <w:spacing w:before="1"/>
        <w:ind w:left="105"/>
        <w:jc w:val="both"/>
      </w:pPr>
    </w:p>
    <w:p w14:paraId="746BACD3">
      <w:pPr>
        <w:pStyle w:val="7"/>
        <w:tabs>
          <w:tab w:val="left" w:pos="956"/>
        </w:tabs>
        <w:spacing w:before="1"/>
        <w:ind w:left="105"/>
        <w:jc w:val="center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Бирючевской</w:t>
      </w:r>
      <w:r>
        <w:rPr>
          <w:spacing w:val="-5"/>
        </w:rPr>
        <w:t xml:space="preserve"> </w:t>
      </w:r>
      <w:r>
        <w:t>основной</w:t>
      </w:r>
      <w:r>
        <w:rPr>
          <w:spacing w:val="62"/>
        </w:rPr>
        <w:t xml:space="preserve"> </w:t>
      </w:r>
      <w:r>
        <w:t>школы</w:t>
      </w:r>
    </w:p>
    <w:p w14:paraId="7297117B">
      <w:pPr>
        <w:pStyle w:val="7"/>
        <w:tabs>
          <w:tab w:val="left" w:pos="956"/>
        </w:tabs>
        <w:spacing w:before="1"/>
        <w:ind w:left="105"/>
        <w:jc w:val="center"/>
      </w:pPr>
      <w:r>
        <w:rPr>
          <w:color w:val="00000A"/>
        </w:rPr>
        <w:t>на 2024-202</w:t>
      </w:r>
      <w:r>
        <w:rPr>
          <w:color w:val="00000A"/>
          <w:spacing w:val="67"/>
        </w:rPr>
        <w:t>5</w:t>
      </w:r>
      <w:r>
        <w:rPr>
          <w:color w:val="00000A"/>
        </w:rPr>
        <w:t>учебный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год</w:t>
      </w:r>
    </w:p>
    <w:p w14:paraId="13FB629B">
      <w:pPr>
        <w:pStyle w:val="4"/>
        <w:spacing w:before="158"/>
        <w:ind w:left="278" w:right="112" w:firstLine="331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 для отдыха и иных социальных целей (каникул) по календарным периодам</w:t>
      </w:r>
      <w:r>
        <w:rPr>
          <w:spacing w:val="1"/>
        </w:rPr>
        <w:t xml:space="preserve"> </w:t>
      </w:r>
      <w:r>
        <w:t>учебного года: даты начала и окончания учебного года; продолжительность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триместров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-67"/>
        </w:rPr>
        <w:t xml:space="preserve"> </w:t>
      </w:r>
      <w:r>
        <w:t>учитывается</w:t>
      </w:r>
      <w:r>
        <w:rPr>
          <w:spacing w:val="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учебного года:</w:t>
      </w:r>
      <w:r>
        <w:rPr>
          <w:spacing w:val="-5"/>
        </w:rPr>
        <w:t xml:space="preserve"> </w:t>
      </w:r>
      <w:r>
        <w:t>триместровая.</w:t>
      </w:r>
    </w:p>
    <w:p w14:paraId="257CAC46">
      <w:pPr>
        <w:pStyle w:val="4"/>
        <w:spacing w:before="158"/>
        <w:ind w:left="278" w:right="112" w:firstLine="331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-67"/>
        </w:rPr>
        <w:t xml:space="preserve"> </w:t>
      </w:r>
      <w:r>
        <w:t>Бирючевской</w:t>
      </w:r>
      <w:r>
        <w:rPr>
          <w:spacing w:val="1"/>
        </w:rPr>
        <w:t xml:space="preserve"> </w:t>
      </w:r>
      <w:r>
        <w:t>ОШ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71"/>
        </w:rPr>
        <w:t xml:space="preserve"> </w:t>
      </w:r>
      <w:r>
        <w:t>образовании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Федерации»</w:t>
      </w:r>
      <w:r>
        <w:rPr>
          <w:spacing w:val="-4"/>
        </w:rPr>
        <w:t xml:space="preserve"> </w:t>
      </w:r>
      <w:r>
        <w:t>(п.</w:t>
      </w:r>
      <w:r>
        <w:rPr>
          <w:spacing w:val="2"/>
        </w:rPr>
        <w:t xml:space="preserve"> </w:t>
      </w:r>
      <w:r>
        <w:t>10,</w:t>
      </w:r>
      <w:r>
        <w:rPr>
          <w:spacing w:val="3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(п.</w:t>
      </w:r>
      <w:r>
        <w:rPr>
          <w:spacing w:val="2"/>
        </w:rPr>
        <w:t xml:space="preserve"> </w:t>
      </w:r>
      <w:r>
        <w:t>19.10.1),</w:t>
      </w:r>
    </w:p>
    <w:p w14:paraId="6DAEC6D4">
      <w:pPr>
        <w:pStyle w:val="4"/>
        <w:spacing w:before="1"/>
        <w:rPr>
          <w:sz w:val="24"/>
        </w:rPr>
      </w:pPr>
    </w:p>
    <w:p w14:paraId="70FA8DDF">
      <w:pPr>
        <w:pStyle w:val="10"/>
        <w:numPr>
          <w:ilvl w:val="2"/>
          <w:numId w:val="1"/>
        </w:numPr>
        <w:tabs>
          <w:tab w:val="left" w:pos="462"/>
        </w:tabs>
        <w:spacing w:before="0" w:after="6"/>
        <w:ind w:hanging="184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учреждения.</w:t>
      </w:r>
    </w:p>
    <w:p w14:paraId="29E69F71">
      <w:pPr>
        <w:pStyle w:val="10"/>
        <w:tabs>
          <w:tab w:val="left" w:pos="462"/>
        </w:tabs>
        <w:spacing w:before="0" w:after="6"/>
        <w:ind w:left="461" w:firstLine="0"/>
        <w:jc w:val="left"/>
        <w:rPr>
          <w:b/>
          <w:sz w:val="24"/>
        </w:rPr>
      </w:pPr>
    </w:p>
    <w:tbl>
      <w:tblPr>
        <w:tblStyle w:val="12"/>
        <w:tblW w:w="10286" w:type="dxa"/>
        <w:tblInd w:w="288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5557"/>
        <w:gridCol w:w="4729"/>
      </w:tblGrid>
      <w:tr w14:paraId="19610CB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043BC">
            <w:pPr>
              <w:pStyle w:val="11"/>
              <w:spacing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1DCE5">
            <w:pPr>
              <w:pStyle w:val="11"/>
              <w:tabs>
                <w:tab w:val="left" w:pos="450"/>
              </w:tabs>
              <w:spacing w:line="316" w:lineRule="exact"/>
              <w:ind w:left="9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уровень</w:t>
            </w:r>
          </w:p>
        </w:tc>
      </w:tr>
      <w:tr w14:paraId="1D857CA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42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B2515">
            <w:pPr>
              <w:pStyle w:val="11"/>
              <w:spacing w:before="151"/>
              <w:ind w:left="95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F5FAE">
            <w:pPr>
              <w:pStyle w:val="11"/>
              <w:spacing w:line="315" w:lineRule="exact"/>
              <w:ind w:left="96"/>
              <w:rPr>
                <w:sz w:val="28"/>
              </w:rPr>
            </w:pPr>
            <w:r>
              <w:rPr>
                <w:sz w:val="28"/>
              </w:rPr>
              <w:t>Пятидневная</w:t>
            </w:r>
          </w:p>
        </w:tc>
      </w:tr>
      <w:tr w14:paraId="41B6E7E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1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AA845">
            <w:pPr>
              <w:pStyle w:val="11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4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198CB">
            <w:pPr>
              <w:pStyle w:val="11"/>
              <w:spacing w:line="301" w:lineRule="exact"/>
              <w:ind w:left="96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14:paraId="68868AA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69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F1B15">
            <w:pPr>
              <w:pStyle w:val="11"/>
              <w:spacing w:before="17"/>
              <w:ind w:left="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смен</w:t>
            </w:r>
          </w:p>
        </w:tc>
        <w:tc>
          <w:tcPr>
            <w:tcW w:w="4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373B8">
            <w:pPr>
              <w:pStyle w:val="11"/>
              <w:spacing w:before="17"/>
              <w:ind w:left="9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</w:p>
        </w:tc>
      </w:tr>
      <w:tr w14:paraId="093729F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5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779F4">
            <w:pPr>
              <w:pStyle w:val="11"/>
              <w:spacing w:before="2" w:line="313" w:lineRule="exact"/>
              <w:ind w:left="95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</w:p>
        </w:tc>
        <w:tc>
          <w:tcPr>
            <w:tcW w:w="4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4CB9B">
            <w:pPr>
              <w:pStyle w:val="11"/>
              <w:spacing w:before="2" w:line="313" w:lineRule="exact"/>
              <w:ind w:left="96"/>
              <w:rPr>
                <w:sz w:val="28"/>
              </w:rPr>
            </w:pPr>
            <w:r>
              <w:rPr>
                <w:sz w:val="28"/>
              </w:rPr>
              <w:t>русский</w:t>
            </w:r>
          </w:p>
        </w:tc>
      </w:tr>
      <w:tr w14:paraId="7AF9014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256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D7AB2">
            <w:pPr>
              <w:pStyle w:val="11"/>
              <w:rPr>
                <w:b/>
                <w:sz w:val="30"/>
              </w:rPr>
            </w:pPr>
          </w:p>
          <w:p w14:paraId="6455B8AF">
            <w:pPr>
              <w:pStyle w:val="11"/>
              <w:rPr>
                <w:b/>
                <w:sz w:val="30"/>
              </w:rPr>
            </w:pPr>
          </w:p>
          <w:p w14:paraId="0F6FC001">
            <w:pPr>
              <w:pStyle w:val="11"/>
              <w:spacing w:before="8"/>
              <w:rPr>
                <w:b/>
                <w:sz w:val="23"/>
              </w:rPr>
            </w:pPr>
          </w:p>
          <w:p w14:paraId="373C9C6A">
            <w:pPr>
              <w:pStyle w:val="11"/>
              <w:ind w:left="95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5A0C9">
            <w:pPr>
              <w:pStyle w:val="11"/>
              <w:spacing w:line="315" w:lineRule="exact"/>
              <w:ind w:left="9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</w:p>
          <w:p w14:paraId="51343AD9">
            <w:pPr>
              <w:pStyle w:val="11"/>
              <w:ind w:left="96" w:right="288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триместр(по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урока)</w:t>
            </w:r>
          </w:p>
          <w:p w14:paraId="4467B43F">
            <w:pPr>
              <w:pStyle w:val="11"/>
              <w:spacing w:before="4"/>
              <w:ind w:left="96" w:right="100"/>
              <w:rPr>
                <w:sz w:val="28"/>
              </w:rPr>
            </w:pPr>
            <w:r>
              <w:rPr>
                <w:sz w:val="28"/>
              </w:rPr>
              <w:t>40мин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триместры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 урока)</w:t>
            </w:r>
          </w:p>
          <w:p w14:paraId="65F64FAC">
            <w:pPr>
              <w:pStyle w:val="11"/>
              <w:spacing w:line="321" w:lineRule="exact"/>
              <w:ind w:left="96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</w:p>
          <w:p w14:paraId="35B2F632">
            <w:pPr>
              <w:pStyle w:val="11"/>
              <w:spacing w:line="308" w:lineRule="exact"/>
              <w:ind w:left="96"/>
              <w:rPr>
                <w:sz w:val="28"/>
              </w:rPr>
            </w:pPr>
            <w:r>
              <w:rPr>
                <w:sz w:val="28"/>
              </w:rPr>
              <w:t>40мин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триместры</w:t>
            </w:r>
          </w:p>
        </w:tc>
      </w:tr>
      <w:tr w14:paraId="0DC4B73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59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D6F7E">
            <w:pPr>
              <w:pStyle w:val="11"/>
              <w:spacing w:before="12"/>
              <w:ind w:left="95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4E79B">
            <w:pPr>
              <w:pStyle w:val="11"/>
              <w:spacing w:before="12"/>
              <w:ind w:left="96"/>
              <w:rPr>
                <w:sz w:val="28"/>
              </w:rPr>
            </w:pPr>
            <w:r>
              <w:rPr>
                <w:sz w:val="28"/>
              </w:rPr>
              <w:t>Классно-урочная</w:t>
            </w:r>
          </w:p>
        </w:tc>
      </w:tr>
      <w:tr w14:paraId="05000204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43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8A2B7">
            <w:pPr>
              <w:pStyle w:val="11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внеучебной</w:t>
            </w:r>
          </w:p>
          <w:p w14:paraId="7D7FFB00">
            <w:pPr>
              <w:pStyle w:val="11"/>
              <w:spacing w:line="308" w:lineRule="exact"/>
              <w:ind w:left="95"/>
              <w:rPr>
                <w:sz w:val="28"/>
              </w:rPr>
            </w:pPr>
            <w:r>
              <w:rPr>
                <w:sz w:val="28"/>
              </w:rPr>
              <w:t>(внеурочной)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68F25">
            <w:pPr>
              <w:pStyle w:val="11"/>
              <w:spacing w:line="315" w:lineRule="exact"/>
              <w:ind w:left="96"/>
              <w:rPr>
                <w:sz w:val="28"/>
              </w:rPr>
            </w:pPr>
            <w:r>
              <w:rPr>
                <w:sz w:val="28"/>
              </w:rPr>
              <w:t>Кружки,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секции,</w:t>
            </w:r>
          </w:p>
          <w:p w14:paraId="5E29DCBC">
            <w:pPr>
              <w:pStyle w:val="11"/>
              <w:spacing w:line="308" w:lineRule="exact"/>
              <w:ind w:left="96"/>
              <w:rPr>
                <w:sz w:val="28"/>
              </w:rPr>
            </w:pPr>
            <w:r>
              <w:rPr>
                <w:sz w:val="28"/>
              </w:rPr>
              <w:t>объединения</w:t>
            </w:r>
          </w:p>
        </w:tc>
      </w:tr>
      <w:tr w14:paraId="665B012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288" w:hRule="atLeast"/>
        </w:trPr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72C7FD43">
            <w:pPr>
              <w:pStyle w:val="11"/>
              <w:spacing w:before="6"/>
              <w:rPr>
                <w:b/>
                <w:sz w:val="41"/>
              </w:rPr>
            </w:pPr>
          </w:p>
          <w:p w14:paraId="7B3EF71E">
            <w:pPr>
              <w:pStyle w:val="11"/>
              <w:ind w:left="95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2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77629DC3">
            <w:pPr>
              <w:pStyle w:val="11"/>
              <w:numPr>
                <w:ilvl w:val="0"/>
                <w:numId w:val="2"/>
              </w:numPr>
              <w:tabs>
                <w:tab w:val="left" w:pos="308"/>
              </w:tabs>
              <w:ind w:right="367" w:firstLine="0"/>
              <w:rPr>
                <w:sz w:val="28"/>
              </w:rPr>
            </w:pPr>
            <w:r>
              <w:rPr>
                <w:sz w:val="28"/>
              </w:rPr>
              <w:t xml:space="preserve">класс -33 недели </w:t>
            </w:r>
            <w:r>
              <w:rPr>
                <w:spacing w:val="-68"/>
                <w:sz w:val="28"/>
              </w:rPr>
              <w:t xml:space="preserve"> ;</w:t>
            </w:r>
          </w:p>
          <w:p w14:paraId="32DBEDBE">
            <w:pPr>
              <w:pStyle w:val="11"/>
              <w:numPr>
                <w:ilvl w:val="0"/>
                <w:numId w:val="2"/>
              </w:numPr>
              <w:tabs>
                <w:tab w:val="left" w:pos="308"/>
              </w:tabs>
              <w:spacing w:line="322" w:lineRule="exact"/>
              <w:ind w:left="113" w:firstLine="0"/>
              <w:rPr>
                <w:sz w:val="28"/>
              </w:rPr>
            </w:pPr>
            <w:r>
              <w:rPr>
                <w:sz w:val="28"/>
              </w:rPr>
              <w:t>-3 классы-34недели.</w:t>
            </w:r>
          </w:p>
          <w:p w14:paraId="3C49DC08">
            <w:pPr>
              <w:pStyle w:val="11"/>
              <w:tabs>
                <w:tab w:val="left" w:pos="308"/>
              </w:tabs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Заканчивается учебный год  -2</w:t>
            </w:r>
            <w:r>
              <w:rPr>
                <w:spacing w:val="-67"/>
                <w:sz w:val="28"/>
              </w:rPr>
              <w:t>6</w:t>
            </w:r>
            <w:r>
              <w:rPr>
                <w:sz w:val="28"/>
              </w:rPr>
              <w:t>мая;</w:t>
            </w:r>
          </w:p>
        </w:tc>
      </w:tr>
    </w:tbl>
    <w:p w14:paraId="76C11206">
      <w:pPr>
        <w:pStyle w:val="4"/>
        <w:rPr>
          <w:b/>
          <w:sz w:val="26"/>
        </w:rPr>
      </w:pPr>
    </w:p>
    <w:p w14:paraId="31AF572C">
      <w:pPr>
        <w:pStyle w:val="4"/>
        <w:rPr>
          <w:b/>
          <w:sz w:val="26"/>
        </w:rPr>
      </w:pPr>
    </w:p>
    <w:p w14:paraId="5EEC2417">
      <w:pPr>
        <w:pStyle w:val="4"/>
        <w:rPr>
          <w:b/>
          <w:sz w:val="26"/>
        </w:rPr>
      </w:pPr>
    </w:p>
    <w:p w14:paraId="7EE2C050">
      <w:pPr>
        <w:pStyle w:val="4"/>
        <w:rPr>
          <w:b/>
          <w:sz w:val="26"/>
        </w:rPr>
      </w:pPr>
    </w:p>
    <w:p w14:paraId="42855B9A">
      <w:pPr>
        <w:pStyle w:val="4"/>
        <w:rPr>
          <w:b/>
          <w:sz w:val="26"/>
        </w:rPr>
      </w:pPr>
    </w:p>
    <w:p w14:paraId="444623CB">
      <w:pPr>
        <w:pStyle w:val="4"/>
        <w:rPr>
          <w:b/>
          <w:sz w:val="26"/>
        </w:rPr>
      </w:pPr>
    </w:p>
    <w:p w14:paraId="54F445DB">
      <w:pPr>
        <w:pStyle w:val="4"/>
        <w:rPr>
          <w:b/>
          <w:sz w:val="26"/>
        </w:rPr>
      </w:pPr>
    </w:p>
    <w:p w14:paraId="6BEB5320">
      <w:pPr>
        <w:pStyle w:val="4"/>
        <w:rPr>
          <w:b/>
          <w:sz w:val="26"/>
        </w:rPr>
      </w:pPr>
    </w:p>
    <w:p w14:paraId="518C3845">
      <w:pPr>
        <w:pStyle w:val="4"/>
        <w:rPr>
          <w:b/>
          <w:sz w:val="26"/>
        </w:rPr>
      </w:pPr>
    </w:p>
    <w:p w14:paraId="75818410">
      <w:pPr>
        <w:pStyle w:val="4"/>
        <w:rPr>
          <w:b/>
          <w:sz w:val="26"/>
        </w:rPr>
      </w:pPr>
    </w:p>
    <w:p w14:paraId="533BFF7B">
      <w:pPr>
        <w:spacing w:after="6"/>
        <w:ind w:left="278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каникул:</w:t>
      </w:r>
    </w:p>
    <w:tbl>
      <w:tblPr>
        <w:tblStyle w:val="12"/>
        <w:tblW w:w="8614" w:type="dxa"/>
        <w:tblInd w:w="279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2549"/>
        <w:gridCol w:w="3344"/>
        <w:gridCol w:w="1250"/>
        <w:gridCol w:w="1471"/>
      </w:tblGrid>
      <w:tr w14:paraId="209464EF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681" w:hRule="atLeast"/>
        </w:trPr>
        <w:tc>
          <w:tcPr>
            <w:tcW w:w="2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0B9F59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26AE5D">
            <w:pPr>
              <w:pStyle w:val="11"/>
              <w:spacing w:before="45"/>
              <w:ind w:left="55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Дата</w:t>
            </w:r>
            <w:r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начала/окончания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6AB05DAF">
            <w:pPr>
              <w:pStyle w:val="11"/>
              <w:spacing w:before="45"/>
              <w:ind w:left="5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Классы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E5E830">
            <w:pPr>
              <w:pStyle w:val="11"/>
              <w:spacing w:before="45"/>
              <w:ind w:left="50"/>
              <w:rPr>
                <w:sz w:val="24"/>
                <w:szCs w:val="24"/>
              </w:rPr>
            </w:pPr>
          </w:p>
        </w:tc>
      </w:tr>
      <w:tr w14:paraId="0C8336A0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790" w:hRule="atLeast"/>
        </w:trPr>
        <w:tc>
          <w:tcPr>
            <w:tcW w:w="2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E8B5E4">
            <w:pPr>
              <w:pStyle w:val="11"/>
              <w:spacing w:before="41" w:line="276" w:lineRule="auto"/>
              <w:ind w:left="55" w:right="221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Начало</w:t>
            </w:r>
            <w:r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учебного</w:t>
            </w:r>
            <w:r>
              <w:rPr>
                <w:color w:val="0000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года</w:t>
            </w:r>
          </w:p>
        </w:tc>
        <w:tc>
          <w:tcPr>
            <w:tcW w:w="3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A0603C">
            <w:pPr>
              <w:pStyle w:val="11"/>
              <w:spacing w:before="41"/>
              <w:ind w:left="55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2.09.2024-</w:t>
            </w:r>
            <w:r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26.05.2025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2BB966CB">
            <w:pPr>
              <w:pStyle w:val="11"/>
              <w:spacing w:before="41"/>
              <w:ind w:left="5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1-4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6DCA66">
            <w:pPr>
              <w:pStyle w:val="11"/>
              <w:spacing w:before="41"/>
              <w:ind w:left="50"/>
              <w:rPr>
                <w:sz w:val="24"/>
                <w:szCs w:val="24"/>
              </w:rPr>
            </w:pPr>
          </w:p>
        </w:tc>
      </w:tr>
      <w:tr w14:paraId="563DACB5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850" w:hRule="atLeast"/>
        </w:trPr>
        <w:tc>
          <w:tcPr>
            <w:tcW w:w="2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6EE583">
            <w:pPr>
              <w:pStyle w:val="11"/>
              <w:spacing w:before="41" w:line="276" w:lineRule="auto"/>
              <w:ind w:left="55" w:right="1088"/>
              <w:rPr>
                <w:sz w:val="24"/>
                <w:szCs w:val="24"/>
              </w:rPr>
            </w:pPr>
            <w:r>
              <w:rPr>
                <w:color w:val="000009"/>
                <w:spacing w:val="-1"/>
                <w:sz w:val="24"/>
                <w:szCs w:val="24"/>
              </w:rPr>
              <w:t>1 триместр</w:t>
            </w:r>
          </w:p>
        </w:tc>
        <w:tc>
          <w:tcPr>
            <w:tcW w:w="3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8E0B42">
            <w:pPr>
              <w:pStyle w:val="11"/>
              <w:spacing w:before="41"/>
              <w:ind w:left="55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07.10.2024-13.10.2024</w:t>
            </w:r>
          </w:p>
          <w:p w14:paraId="3D206B68">
            <w:pPr>
              <w:pStyle w:val="11"/>
              <w:spacing w:before="249"/>
              <w:ind w:left="55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18.11.2024-2411.2024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0FAFF20A">
            <w:pPr>
              <w:pStyle w:val="11"/>
              <w:spacing w:before="41"/>
              <w:ind w:left="5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1-4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57D457">
            <w:pPr>
              <w:pStyle w:val="11"/>
              <w:spacing w:before="45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дней</w:t>
            </w:r>
          </w:p>
          <w:p w14:paraId="45686AAF">
            <w:pPr>
              <w:pStyle w:val="11"/>
              <w:spacing w:before="45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дней</w:t>
            </w:r>
          </w:p>
        </w:tc>
      </w:tr>
      <w:tr w14:paraId="0BEC4CAB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850" w:hRule="atLeast"/>
        </w:trPr>
        <w:tc>
          <w:tcPr>
            <w:tcW w:w="2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CF27F3">
            <w:pPr>
              <w:pStyle w:val="11"/>
              <w:spacing w:before="45"/>
              <w:ind w:left="55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 триместр</w:t>
            </w:r>
          </w:p>
        </w:tc>
        <w:tc>
          <w:tcPr>
            <w:tcW w:w="3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756708">
            <w:pPr>
              <w:pStyle w:val="11"/>
              <w:spacing w:before="45"/>
              <w:ind w:left="55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30.12.2024-08.01.2025</w:t>
            </w:r>
          </w:p>
          <w:p w14:paraId="39257E52">
            <w:pPr>
              <w:pStyle w:val="11"/>
              <w:spacing w:before="245"/>
              <w:ind w:left="55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17.02.2025-23.02.2025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783148A4">
            <w:pPr>
              <w:pStyle w:val="11"/>
              <w:spacing w:before="45"/>
              <w:ind w:left="5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1-4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0B8759">
            <w:pPr>
              <w:pStyle w:val="11"/>
              <w:spacing w:before="45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</w:t>
            </w:r>
          </w:p>
          <w:p w14:paraId="216D4DEB">
            <w:pPr>
              <w:pStyle w:val="11"/>
              <w:spacing w:before="45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дней</w:t>
            </w:r>
          </w:p>
        </w:tc>
      </w:tr>
      <w:tr w14:paraId="3B95ABA8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343" w:hRule="atLeast"/>
        </w:trPr>
        <w:tc>
          <w:tcPr>
            <w:tcW w:w="2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CB63D1">
            <w:pPr>
              <w:pStyle w:val="11"/>
              <w:spacing w:before="41" w:line="276" w:lineRule="auto"/>
              <w:ind w:left="55" w:right="1088"/>
              <w:rPr>
                <w:sz w:val="24"/>
                <w:szCs w:val="24"/>
              </w:rPr>
            </w:pPr>
            <w:r>
              <w:rPr>
                <w:color w:val="000009"/>
                <w:spacing w:val="-1"/>
                <w:sz w:val="24"/>
                <w:szCs w:val="24"/>
              </w:rPr>
              <w:t>4 триместр</w:t>
            </w:r>
          </w:p>
        </w:tc>
        <w:tc>
          <w:tcPr>
            <w:tcW w:w="3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073530">
            <w:pPr>
              <w:pStyle w:val="11"/>
              <w:spacing w:before="41"/>
              <w:ind w:left="55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07.04.2025-13.04.2025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10F505EB">
            <w:pPr>
              <w:pStyle w:val="11"/>
              <w:spacing w:before="41"/>
              <w:ind w:left="5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1-4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5D22FB">
            <w:pPr>
              <w:pStyle w:val="11"/>
              <w:spacing w:before="45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дней</w:t>
            </w:r>
          </w:p>
        </w:tc>
      </w:tr>
      <w:tr w14:paraId="19EA691C">
        <w:tblPrEx>
          <w:tblCellMar>
            <w:top w:w="0" w:type="dxa"/>
            <w:left w:w="2" w:type="dxa"/>
            <w:bottom w:w="0" w:type="dxa"/>
            <w:right w:w="2" w:type="dxa"/>
          </w:tblCellMar>
        </w:tblPrEx>
        <w:trPr>
          <w:trHeight w:val="495" w:hRule="atLeast"/>
        </w:trPr>
        <w:tc>
          <w:tcPr>
            <w:tcW w:w="2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D54426">
            <w:pPr>
              <w:pStyle w:val="11"/>
              <w:spacing w:before="46"/>
              <w:ind w:left="55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Летние</w:t>
            </w:r>
            <w:r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каникулы</w:t>
            </w:r>
          </w:p>
        </w:tc>
        <w:tc>
          <w:tcPr>
            <w:tcW w:w="3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9963E3">
            <w:pPr>
              <w:pStyle w:val="11"/>
              <w:spacing w:before="46"/>
              <w:ind w:left="55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27.05.2025-31.08.2025</w:t>
            </w:r>
          </w:p>
        </w:tc>
        <w:tc>
          <w:tcPr>
            <w:tcW w:w="1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73EBFEC7">
            <w:pPr>
              <w:pStyle w:val="11"/>
              <w:spacing w:before="46"/>
              <w:ind w:left="50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1-4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808708">
            <w:pPr>
              <w:pStyle w:val="11"/>
              <w:spacing w:before="46"/>
              <w:ind w:left="50"/>
              <w:rPr>
                <w:sz w:val="24"/>
                <w:szCs w:val="24"/>
              </w:rPr>
            </w:pPr>
          </w:p>
        </w:tc>
      </w:tr>
    </w:tbl>
    <w:p w14:paraId="0EA1E425">
      <w:pPr>
        <w:sectPr>
          <w:type w:val="continuous"/>
          <w:pgSz w:w="11906" w:h="16838"/>
          <w:pgMar w:top="1000" w:right="640" w:bottom="280" w:left="940" w:header="0" w:footer="0" w:gutter="0"/>
          <w:cols w:space="720" w:num="1"/>
          <w:formProt w:val="0"/>
          <w:docGrid w:linePitch="312" w:charSpace="-2049"/>
        </w:sectPr>
      </w:pPr>
    </w:p>
    <w:p w14:paraId="75E3E393">
      <w:pPr>
        <w:pStyle w:val="10"/>
        <w:tabs>
          <w:tab w:val="left" w:pos="462"/>
        </w:tabs>
        <w:spacing w:before="70" w:after="6"/>
        <w:ind w:left="0" w:firstLine="0"/>
        <w:jc w:val="left"/>
        <w:rPr>
          <w:b/>
        </w:rPr>
      </w:pPr>
      <w:r>
        <w:rPr>
          <w:b/>
          <w:sz w:val="24"/>
        </w:rPr>
        <w:t>3.Продолжительность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уроков,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перемен:</w:t>
      </w:r>
    </w:p>
    <w:tbl>
      <w:tblPr>
        <w:tblStyle w:val="12"/>
        <w:tblW w:w="9538" w:type="dxa"/>
        <w:tblInd w:w="173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5"/>
        <w:gridCol w:w="761"/>
        <w:gridCol w:w="81"/>
        <w:gridCol w:w="64"/>
        <w:gridCol w:w="2893"/>
        <w:gridCol w:w="78"/>
        <w:gridCol w:w="2198"/>
        <w:gridCol w:w="81"/>
        <w:gridCol w:w="1657"/>
        <w:gridCol w:w="1660"/>
      </w:tblGrid>
      <w:tr w14:paraId="67CBDF52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14" w:hRule="atLeast"/>
        </w:trPr>
        <w:tc>
          <w:tcPr>
            <w:tcW w:w="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25C21">
            <w:pPr>
              <w:pStyle w:val="11"/>
              <w:spacing w:line="235" w:lineRule="auto"/>
              <w:ind w:left="95" w:right="1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F8183">
            <w:pPr>
              <w:pStyle w:val="11"/>
              <w:spacing w:line="235" w:lineRule="auto"/>
              <w:ind w:left="97" w:right="488"/>
              <w:rPr>
                <w:sz w:val="24"/>
              </w:rPr>
            </w:pPr>
            <w:r>
              <w:rPr>
                <w:sz w:val="24"/>
              </w:rPr>
              <w:t>Время начала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5564B">
            <w:pPr>
              <w:pStyle w:val="11"/>
              <w:spacing w:line="235" w:lineRule="auto"/>
              <w:ind w:left="92" w:right="7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5EF52">
            <w:pPr>
              <w:pStyle w:val="11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EDBCE">
            <w:pPr>
              <w:pStyle w:val="11"/>
              <w:spacing w:line="249" w:lineRule="exact"/>
              <w:ind w:left="98"/>
            </w:pPr>
            <w:r>
              <w:t>Классы</w:t>
            </w:r>
          </w:p>
        </w:tc>
      </w:tr>
      <w:tr w14:paraId="2BCAD52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1" w:hRule="atLeast"/>
        </w:trPr>
        <w:tc>
          <w:tcPr>
            <w:tcW w:w="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46EFA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6B72C">
            <w:pPr>
              <w:pStyle w:val="11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9.05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6F793">
            <w:pPr>
              <w:pStyle w:val="11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96796">
            <w:pPr>
              <w:pStyle w:val="11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2D412">
            <w:pPr>
              <w:pStyle w:val="11"/>
              <w:spacing w:line="249" w:lineRule="exact"/>
              <w:ind w:left="98"/>
            </w:pPr>
            <w:r>
              <w:t>1</w:t>
            </w:r>
          </w:p>
        </w:tc>
      </w:tr>
      <w:tr w14:paraId="2DEE473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49" w:hRule="atLeast"/>
        </w:trPr>
        <w:tc>
          <w:tcPr>
            <w:tcW w:w="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B3E64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6AD55">
            <w:pPr>
              <w:pStyle w:val="11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9.15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9.50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91CA8">
            <w:pPr>
              <w:pStyle w:val="11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C7D67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0B12E">
            <w:pPr>
              <w:rPr>
                <w:sz w:val="2"/>
                <w:szCs w:val="2"/>
              </w:rPr>
            </w:pPr>
          </w:p>
        </w:tc>
      </w:tr>
      <w:tr w14:paraId="1CEED46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06" w:hRule="atLeast"/>
        </w:trPr>
        <w:tc>
          <w:tcPr>
            <w:tcW w:w="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EB267">
            <w:pPr>
              <w:pStyle w:val="11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7A977">
            <w:pPr>
              <w:pStyle w:val="11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10.10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10.45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66F92">
            <w:pPr>
              <w:pStyle w:val="11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F3380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70588">
            <w:pPr>
              <w:rPr>
                <w:sz w:val="2"/>
                <w:szCs w:val="2"/>
              </w:rPr>
            </w:pPr>
          </w:p>
        </w:tc>
      </w:tr>
      <w:tr w14:paraId="34ACA80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06" w:hRule="atLeast"/>
        </w:trPr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AF0DD"/>
          </w:tcPr>
          <w:p w14:paraId="194633BA">
            <w:pPr>
              <w:pStyle w:val="11"/>
            </w:pPr>
          </w:p>
        </w:tc>
        <w:tc>
          <w:tcPr>
            <w:tcW w:w="76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</w:tcPr>
          <w:p w14:paraId="0D25C79D">
            <w:pPr>
              <w:pStyle w:val="11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5F95023D">
            <w:pPr>
              <w:pStyle w:val="11"/>
            </w:pPr>
          </w:p>
        </w:tc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AF0DD"/>
          </w:tcPr>
          <w:p w14:paraId="07AF28A4">
            <w:pPr>
              <w:pStyle w:val="11"/>
            </w:pPr>
          </w:p>
        </w:tc>
        <w:tc>
          <w:tcPr>
            <w:tcW w:w="28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</w:tcPr>
          <w:p w14:paraId="6F71D31C">
            <w:pPr>
              <w:pStyle w:val="11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9.10</w:t>
            </w:r>
          </w:p>
        </w:tc>
        <w:tc>
          <w:tcPr>
            <w:tcW w:w="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342D4B5A">
            <w:pPr>
              <w:pStyle w:val="11"/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71BAF516">
            <w:pPr>
              <w:pStyle w:val="11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6944DBC6">
            <w:pPr>
              <w:pStyle w:val="11"/>
            </w:pP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950E4">
            <w:pPr>
              <w:pStyle w:val="11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67937">
            <w:pPr>
              <w:pStyle w:val="11"/>
              <w:spacing w:line="249" w:lineRule="exact"/>
              <w:ind w:left="98"/>
            </w:pPr>
            <w:r>
              <w:t>1-4</w:t>
            </w:r>
          </w:p>
        </w:tc>
      </w:tr>
      <w:tr w14:paraId="750301F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06" w:hRule="atLeast"/>
        </w:trPr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AF0DD"/>
          </w:tcPr>
          <w:p w14:paraId="6A3726B7">
            <w:pPr>
              <w:pStyle w:val="11"/>
            </w:pPr>
          </w:p>
        </w:tc>
        <w:tc>
          <w:tcPr>
            <w:tcW w:w="76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</w:tcPr>
          <w:p w14:paraId="6E35826E">
            <w:pPr>
              <w:pStyle w:val="11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6DEBB2E6">
            <w:pPr>
              <w:pStyle w:val="11"/>
            </w:pPr>
          </w:p>
        </w:tc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AF0DD"/>
          </w:tcPr>
          <w:p w14:paraId="482955C8">
            <w:pPr>
              <w:pStyle w:val="11"/>
            </w:pPr>
          </w:p>
        </w:tc>
        <w:tc>
          <w:tcPr>
            <w:tcW w:w="28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</w:tcPr>
          <w:p w14:paraId="785FF4D8">
            <w:pPr>
              <w:pStyle w:val="11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9.20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0ECEC9D8">
            <w:pPr>
              <w:pStyle w:val="11"/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1E0C249">
            <w:pPr>
              <w:pStyle w:val="11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4068B84D">
            <w:pPr>
              <w:pStyle w:val="11"/>
            </w:pPr>
          </w:p>
        </w:tc>
        <w:tc>
          <w:tcPr>
            <w:tcW w:w="1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F67B0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CC9F5">
            <w:pPr>
              <w:rPr>
                <w:sz w:val="2"/>
                <w:szCs w:val="2"/>
              </w:rPr>
            </w:pPr>
          </w:p>
        </w:tc>
      </w:tr>
      <w:tr w14:paraId="7D42DFC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04" w:hRule="atLeast"/>
        </w:trPr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shd w:val="clear" w:color="auto" w:fill="EAF0DD"/>
          </w:tcPr>
          <w:p w14:paraId="64855530">
            <w:pPr>
              <w:pStyle w:val="11"/>
            </w:pPr>
          </w:p>
        </w:tc>
        <w:tc>
          <w:tcPr>
            <w:tcW w:w="761" w:type="dxa"/>
            <w:tcBorders>
              <w:top w:val="single" w:color="000000" w:sz="4" w:space="0"/>
              <w:bottom w:val="single" w:color="000000" w:sz="6" w:space="0"/>
            </w:tcBorders>
            <w:shd w:val="clear" w:color="auto" w:fill="FFFFFF"/>
          </w:tcPr>
          <w:p w14:paraId="0EC3825B">
            <w:pPr>
              <w:pStyle w:val="11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" w:type="dxa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AF0DD"/>
          </w:tcPr>
          <w:p w14:paraId="5C0B5C9C">
            <w:pPr>
              <w:pStyle w:val="11"/>
            </w:pPr>
          </w:p>
        </w:tc>
        <w:tc>
          <w:tcPr>
            <w:tcW w:w="6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shd w:val="clear" w:color="auto" w:fill="EAF0DD"/>
          </w:tcPr>
          <w:p w14:paraId="70001DAA">
            <w:pPr>
              <w:pStyle w:val="11"/>
            </w:pPr>
          </w:p>
        </w:tc>
        <w:tc>
          <w:tcPr>
            <w:tcW w:w="2893" w:type="dxa"/>
            <w:tcBorders>
              <w:top w:val="single" w:color="000000" w:sz="4" w:space="0"/>
              <w:bottom w:val="single" w:color="000000" w:sz="6" w:space="0"/>
            </w:tcBorders>
            <w:shd w:val="clear" w:color="auto" w:fill="FFFFFF"/>
          </w:tcPr>
          <w:p w14:paraId="3C2C5ED0">
            <w:pPr>
              <w:pStyle w:val="11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10.20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  <w:tc>
          <w:tcPr>
            <w:tcW w:w="78" w:type="dxa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AF0DD"/>
          </w:tcPr>
          <w:p w14:paraId="5BED8156">
            <w:pPr>
              <w:pStyle w:val="11"/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shd w:val="clear" w:color="auto" w:fill="FFFFFF"/>
          </w:tcPr>
          <w:p w14:paraId="4B6B1A2F">
            <w:pPr>
              <w:pStyle w:val="11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" w:type="dxa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EAF0DD"/>
          </w:tcPr>
          <w:p w14:paraId="4FD60845">
            <w:pPr>
              <w:pStyle w:val="11"/>
            </w:pPr>
          </w:p>
        </w:tc>
        <w:tc>
          <w:tcPr>
            <w:tcW w:w="1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B6777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9E62F">
            <w:pPr>
              <w:rPr>
                <w:sz w:val="2"/>
                <w:szCs w:val="2"/>
              </w:rPr>
            </w:pPr>
          </w:p>
        </w:tc>
      </w:tr>
      <w:tr w14:paraId="68E6C56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18" w:hRule="atLeast"/>
        </w:trPr>
        <w:tc>
          <w:tcPr>
            <w:tcW w:w="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  <w:shd w:val="clear" w:color="auto" w:fill="EAF0DD"/>
          </w:tcPr>
          <w:p w14:paraId="36B20EF0">
            <w:pPr>
              <w:pStyle w:val="11"/>
              <w:rPr>
                <w:sz w:val="24"/>
              </w:rPr>
            </w:pPr>
          </w:p>
        </w:tc>
        <w:tc>
          <w:tcPr>
            <w:tcW w:w="761" w:type="dxa"/>
            <w:tcBorders>
              <w:top w:val="single" w:color="000000" w:sz="6" w:space="0"/>
              <w:bottom w:val="single" w:color="000000" w:sz="4" w:space="0"/>
            </w:tcBorders>
            <w:shd w:val="clear" w:color="auto" w:fill="FFFFFF"/>
          </w:tcPr>
          <w:p w14:paraId="178E1146">
            <w:pPr>
              <w:pStyle w:val="11"/>
              <w:spacing w:line="265" w:lineRule="exact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" w:type="dxa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25E9B574">
            <w:pPr>
              <w:pStyle w:val="11"/>
              <w:rPr>
                <w:sz w:val="24"/>
              </w:rPr>
            </w:pPr>
          </w:p>
        </w:tc>
        <w:tc>
          <w:tcPr>
            <w:tcW w:w="6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  <w:shd w:val="clear" w:color="auto" w:fill="EAF0DD"/>
          </w:tcPr>
          <w:p w14:paraId="72FF1F6A">
            <w:pPr>
              <w:pStyle w:val="11"/>
              <w:rPr>
                <w:sz w:val="24"/>
              </w:rPr>
            </w:pPr>
          </w:p>
        </w:tc>
        <w:tc>
          <w:tcPr>
            <w:tcW w:w="2893" w:type="dxa"/>
            <w:tcBorders>
              <w:top w:val="single" w:color="000000" w:sz="6" w:space="0"/>
              <w:bottom w:val="single" w:color="000000" w:sz="4" w:space="0"/>
            </w:tcBorders>
            <w:shd w:val="clear" w:color="auto" w:fill="FFFFFF"/>
          </w:tcPr>
          <w:p w14:paraId="014A5AAD">
            <w:pPr>
              <w:pStyle w:val="11"/>
              <w:spacing w:line="265" w:lineRule="exact"/>
              <w:ind w:left="35"/>
              <w:rPr>
                <w:sz w:val="24"/>
              </w:rPr>
            </w:pPr>
            <w:r>
              <w:rPr>
                <w:sz w:val="24"/>
              </w:rPr>
              <w:t>11.20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78" w:type="dxa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7E348298">
            <w:pPr>
              <w:pStyle w:val="11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D9CF7E7">
            <w:pPr>
              <w:pStyle w:val="11"/>
              <w:spacing w:line="265" w:lineRule="exact"/>
              <w:ind w:left="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" w:type="dxa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52021F62">
            <w:pPr>
              <w:pStyle w:val="11"/>
              <w:rPr>
                <w:sz w:val="24"/>
              </w:rPr>
            </w:pPr>
          </w:p>
        </w:tc>
        <w:tc>
          <w:tcPr>
            <w:tcW w:w="1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EE03D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8C526">
            <w:pPr>
              <w:rPr>
                <w:sz w:val="2"/>
                <w:szCs w:val="2"/>
              </w:rPr>
            </w:pPr>
          </w:p>
        </w:tc>
      </w:tr>
    </w:tbl>
    <w:p w14:paraId="0E67AC35">
      <w:pPr>
        <w:pStyle w:val="4"/>
        <w:spacing w:before="9"/>
        <w:rPr>
          <w:b/>
          <w:sz w:val="23"/>
        </w:rPr>
      </w:pPr>
    </w:p>
    <w:tbl>
      <w:tblPr>
        <w:tblStyle w:val="12"/>
        <w:tblW w:w="9486" w:type="dxa"/>
        <w:tblInd w:w="173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31"/>
        <w:gridCol w:w="3117"/>
        <w:gridCol w:w="2131"/>
        <w:gridCol w:w="1595"/>
        <w:gridCol w:w="1712"/>
      </w:tblGrid>
      <w:tr w14:paraId="72E09EA5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12E0FDEC">
            <w:pPr>
              <w:pStyle w:val="11"/>
              <w:tabs>
                <w:tab w:val="left" w:pos="849"/>
              </w:tabs>
              <w:spacing w:line="268" w:lineRule="exact"/>
              <w:ind w:left="67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24D3597B">
            <w:pPr>
              <w:pStyle w:val="11"/>
              <w:tabs>
                <w:tab w:val="left" w:pos="2972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8.30</w:t>
            </w:r>
            <w:r>
              <w:rPr>
                <w:spacing w:val="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–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9.10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408522D3">
            <w:pPr>
              <w:pStyle w:val="11"/>
              <w:tabs>
                <w:tab w:val="left" w:pos="1881"/>
              </w:tabs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10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C165B">
            <w:pPr>
              <w:pStyle w:val="11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4D8C0">
            <w:pPr>
              <w:pStyle w:val="11"/>
              <w:spacing w:line="249" w:lineRule="exact"/>
              <w:ind w:left="95"/>
            </w:pPr>
            <w:r>
              <w:t>1-4</w:t>
            </w:r>
          </w:p>
        </w:tc>
      </w:tr>
      <w:tr w14:paraId="364AEC7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1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1192FB44">
            <w:pPr>
              <w:pStyle w:val="11"/>
              <w:tabs>
                <w:tab w:val="left" w:pos="849"/>
              </w:tabs>
              <w:spacing w:line="268" w:lineRule="exact"/>
              <w:ind w:left="67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56E0B8F8">
            <w:pPr>
              <w:pStyle w:val="11"/>
              <w:tabs>
                <w:tab w:val="left" w:pos="2972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9.20</w:t>
            </w:r>
            <w:r>
              <w:rPr>
                <w:spacing w:val="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–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10.00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59F6C885">
            <w:pPr>
              <w:pStyle w:val="11"/>
              <w:tabs>
                <w:tab w:val="left" w:pos="1881"/>
              </w:tabs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20</w:t>
            </w:r>
          </w:p>
        </w:tc>
        <w:tc>
          <w:tcPr>
            <w:tcW w:w="1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856C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4C045">
            <w:pPr>
              <w:rPr>
                <w:sz w:val="2"/>
                <w:szCs w:val="2"/>
              </w:rPr>
            </w:pPr>
          </w:p>
        </w:tc>
      </w:tr>
      <w:tr w14:paraId="724A357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1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7877A4CB">
            <w:pPr>
              <w:pStyle w:val="11"/>
              <w:tabs>
                <w:tab w:val="left" w:pos="849"/>
              </w:tabs>
              <w:spacing w:line="268" w:lineRule="exact"/>
              <w:ind w:left="67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36420DA7">
            <w:pPr>
              <w:pStyle w:val="11"/>
              <w:tabs>
                <w:tab w:val="left" w:pos="2972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10.20</w:t>
            </w:r>
            <w:r>
              <w:rPr>
                <w:spacing w:val="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–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11.00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6668B281">
            <w:pPr>
              <w:pStyle w:val="11"/>
              <w:tabs>
                <w:tab w:val="left" w:pos="1881"/>
              </w:tabs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20</w:t>
            </w:r>
          </w:p>
        </w:tc>
        <w:tc>
          <w:tcPr>
            <w:tcW w:w="1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3F3E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D28AB">
            <w:pPr>
              <w:rPr>
                <w:sz w:val="2"/>
                <w:szCs w:val="2"/>
              </w:rPr>
            </w:pPr>
          </w:p>
        </w:tc>
      </w:tr>
      <w:tr w14:paraId="4FDD802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4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34F73169">
            <w:pPr>
              <w:pStyle w:val="11"/>
              <w:tabs>
                <w:tab w:val="left" w:pos="849"/>
              </w:tabs>
              <w:spacing w:line="273" w:lineRule="exact"/>
              <w:ind w:left="67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4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17EF3385">
            <w:pPr>
              <w:pStyle w:val="11"/>
              <w:tabs>
                <w:tab w:val="left" w:pos="2972"/>
              </w:tabs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11.20</w:t>
            </w:r>
            <w:r>
              <w:rPr>
                <w:spacing w:val="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–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12.00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0518910F">
            <w:pPr>
              <w:pStyle w:val="11"/>
              <w:tabs>
                <w:tab w:val="left" w:pos="1881"/>
              </w:tabs>
              <w:spacing w:line="273" w:lineRule="exact"/>
              <w:ind w:right="64"/>
              <w:jc w:val="right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10</w:t>
            </w:r>
          </w:p>
        </w:tc>
        <w:tc>
          <w:tcPr>
            <w:tcW w:w="1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5E36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4EFF7">
            <w:pPr>
              <w:rPr>
                <w:sz w:val="2"/>
                <w:szCs w:val="2"/>
              </w:rPr>
            </w:pPr>
          </w:p>
        </w:tc>
      </w:tr>
    </w:tbl>
    <w:p w14:paraId="08AFA121">
      <w:pPr>
        <w:pStyle w:val="4"/>
        <w:spacing w:before="9"/>
        <w:rPr>
          <w:b/>
          <w:sz w:val="23"/>
        </w:rPr>
      </w:pPr>
    </w:p>
    <w:tbl>
      <w:tblPr>
        <w:tblStyle w:val="12"/>
        <w:tblW w:w="9412" w:type="dxa"/>
        <w:tblInd w:w="173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792"/>
        <w:gridCol w:w="3226"/>
        <w:gridCol w:w="2104"/>
        <w:gridCol w:w="1511"/>
        <w:gridCol w:w="82"/>
        <w:gridCol w:w="1617"/>
        <w:gridCol w:w="80"/>
      </w:tblGrid>
      <w:tr w14:paraId="3D89B4F3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39AF4A1E">
            <w:pPr>
              <w:pStyle w:val="11"/>
              <w:tabs>
                <w:tab w:val="left" w:pos="714"/>
              </w:tabs>
              <w:spacing w:line="268" w:lineRule="exact"/>
              <w:ind w:left="67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1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57710B8C">
            <w:pPr>
              <w:pStyle w:val="11"/>
              <w:tabs>
                <w:tab w:val="left" w:pos="3149"/>
              </w:tabs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8.30</w:t>
            </w:r>
            <w:r>
              <w:rPr>
                <w:spacing w:val="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–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9.10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EAF0DD"/>
          </w:tcPr>
          <w:p w14:paraId="0D8F1179">
            <w:pPr>
              <w:pStyle w:val="11"/>
              <w:tabs>
                <w:tab w:val="left" w:pos="2021"/>
              </w:tabs>
              <w:spacing w:line="268" w:lineRule="exact"/>
              <w:ind w:left="67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2DF98208">
            <w:pPr>
              <w:pStyle w:val="11"/>
              <w:tabs>
                <w:tab w:val="left" w:pos="1505"/>
              </w:tabs>
              <w:spacing w:line="249" w:lineRule="exact"/>
              <w:ind w:left="60"/>
            </w:pPr>
            <w:r>
              <w:rPr>
                <w:shd w:val="clear" w:color="auto" w:fill="FFFFFF"/>
              </w:rPr>
              <w:t>1-3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триместр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AF0DD"/>
          </w:tcPr>
          <w:p w14:paraId="70FA2E0D">
            <w:pPr>
              <w:pStyle w:val="11"/>
              <w:tabs>
                <w:tab w:val="left" w:pos="1617"/>
              </w:tabs>
              <w:spacing w:line="249" w:lineRule="exact"/>
              <w:ind w:left="61"/>
            </w:pPr>
            <w:r>
              <w:rPr>
                <w:spacing w:val="-27"/>
                <w:shd w:val="clear" w:color="auto" w:fill="FFFFFF"/>
              </w:rPr>
              <w:t xml:space="preserve"> 1-   4 </w:t>
            </w:r>
          </w:p>
        </w:tc>
      </w:tr>
      <w:tr w14:paraId="3AA03DF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49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26088041">
            <w:pPr>
              <w:pStyle w:val="11"/>
              <w:tabs>
                <w:tab w:val="left" w:pos="714"/>
              </w:tabs>
              <w:spacing w:line="273" w:lineRule="exact"/>
              <w:ind w:left="67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2</w:t>
            </w:r>
          </w:p>
        </w:tc>
        <w:tc>
          <w:tcPr>
            <w:tcW w:w="3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60337A00">
            <w:pPr>
              <w:pStyle w:val="11"/>
              <w:tabs>
                <w:tab w:val="left" w:pos="3149"/>
              </w:tabs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9.20</w:t>
            </w:r>
            <w:r>
              <w:rPr>
                <w:spacing w:val="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–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10.00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EAF0DD"/>
          </w:tcPr>
          <w:p w14:paraId="619DDD58">
            <w:pPr>
              <w:pStyle w:val="11"/>
              <w:tabs>
                <w:tab w:val="left" w:pos="2021"/>
              </w:tabs>
              <w:spacing w:line="273" w:lineRule="exact"/>
              <w:ind w:left="67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6" w:space="0"/>
            </w:tcBorders>
            <w:shd w:val="clear" w:color="auto" w:fill="FFFFFF"/>
          </w:tcPr>
          <w:p w14:paraId="53BDE2F5">
            <w:pPr>
              <w:pStyle w:val="11"/>
              <w:rPr>
                <w:sz w:val="18"/>
              </w:rPr>
            </w:pPr>
          </w:p>
        </w:tc>
        <w:tc>
          <w:tcPr>
            <w:tcW w:w="8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EAF0DD"/>
          </w:tcPr>
          <w:p w14:paraId="13039004">
            <w:pPr>
              <w:pStyle w:val="11"/>
              <w:rPr>
                <w:sz w:val="18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457F4715">
            <w:pPr>
              <w:pStyle w:val="11"/>
              <w:rPr>
                <w:sz w:val="24"/>
              </w:rPr>
            </w:pPr>
          </w:p>
        </w:tc>
        <w:tc>
          <w:tcPr>
            <w:tcW w:w="8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EAF0DD"/>
          </w:tcPr>
          <w:p w14:paraId="6FE37888">
            <w:pPr>
              <w:pStyle w:val="11"/>
              <w:rPr>
                <w:sz w:val="24"/>
              </w:rPr>
            </w:pPr>
          </w:p>
        </w:tc>
      </w:tr>
      <w:tr w14:paraId="61B77DA5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6" w:hRule="atLeast"/>
        </w:trPr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6AB49B1A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0A910BEA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EAF0DD"/>
          </w:tcPr>
          <w:p w14:paraId="13C1F0F7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2E26DD0A">
            <w:pPr>
              <w:pStyle w:val="11"/>
              <w:rPr>
                <w:sz w:val="2"/>
              </w:rPr>
            </w:pP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A0F1BE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 w:val="continue"/>
            <w:tcBorders>
              <w:bottom w:val="single" w:color="000000" w:sz="4" w:space="0"/>
            </w:tcBorders>
            <w:shd w:val="clear" w:color="auto" w:fill="EAF0DD"/>
          </w:tcPr>
          <w:p w14:paraId="72B28FC2">
            <w:pPr>
              <w:rPr>
                <w:sz w:val="2"/>
                <w:szCs w:val="2"/>
              </w:rPr>
            </w:pPr>
          </w:p>
        </w:tc>
      </w:tr>
      <w:tr w14:paraId="5BC3624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49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3F7D825B">
            <w:pPr>
              <w:pStyle w:val="11"/>
              <w:tabs>
                <w:tab w:val="left" w:pos="714"/>
              </w:tabs>
              <w:spacing w:line="268" w:lineRule="exact"/>
              <w:ind w:left="67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3</w:t>
            </w:r>
          </w:p>
        </w:tc>
        <w:tc>
          <w:tcPr>
            <w:tcW w:w="3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74E6D08E">
            <w:pPr>
              <w:pStyle w:val="11"/>
              <w:tabs>
                <w:tab w:val="left" w:pos="3149"/>
              </w:tabs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10.20</w:t>
            </w:r>
            <w:r>
              <w:rPr>
                <w:spacing w:val="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–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11.00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EAF0DD"/>
          </w:tcPr>
          <w:p w14:paraId="63944DE9">
            <w:pPr>
              <w:pStyle w:val="11"/>
              <w:tabs>
                <w:tab w:val="left" w:pos="2021"/>
              </w:tabs>
              <w:spacing w:line="268" w:lineRule="exact"/>
              <w:ind w:left="67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6" w:space="0"/>
            </w:tcBorders>
            <w:shd w:val="clear" w:color="auto" w:fill="FFFFFF"/>
          </w:tcPr>
          <w:p w14:paraId="18032199">
            <w:pPr>
              <w:pStyle w:val="11"/>
              <w:rPr>
                <w:sz w:val="18"/>
              </w:rPr>
            </w:pPr>
          </w:p>
        </w:tc>
        <w:tc>
          <w:tcPr>
            <w:tcW w:w="8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EAF0DD"/>
          </w:tcPr>
          <w:p w14:paraId="295B5DEF">
            <w:pPr>
              <w:pStyle w:val="11"/>
              <w:rPr>
                <w:sz w:val="18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2C2680C4">
            <w:pPr>
              <w:pStyle w:val="11"/>
              <w:rPr>
                <w:sz w:val="24"/>
              </w:rPr>
            </w:pPr>
          </w:p>
        </w:tc>
        <w:tc>
          <w:tcPr>
            <w:tcW w:w="8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EAF0DD"/>
          </w:tcPr>
          <w:p w14:paraId="1BE02963">
            <w:pPr>
              <w:pStyle w:val="11"/>
              <w:rPr>
                <w:sz w:val="24"/>
              </w:rPr>
            </w:pPr>
          </w:p>
        </w:tc>
      </w:tr>
      <w:tr w14:paraId="1959596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1" w:hRule="atLeast"/>
        </w:trPr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5F3AC74C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1BB42AEA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EAF0DD"/>
          </w:tcPr>
          <w:p w14:paraId="18E1E103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0CB62859">
            <w:pPr>
              <w:pStyle w:val="11"/>
              <w:rPr>
                <w:sz w:val="2"/>
              </w:rPr>
            </w:pP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C6AE4F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 w:val="continue"/>
            <w:tcBorders>
              <w:bottom w:val="single" w:color="000000" w:sz="4" w:space="0"/>
            </w:tcBorders>
            <w:shd w:val="clear" w:color="auto" w:fill="EAF0DD"/>
          </w:tcPr>
          <w:p w14:paraId="5B49C67B">
            <w:pPr>
              <w:rPr>
                <w:sz w:val="2"/>
                <w:szCs w:val="2"/>
              </w:rPr>
            </w:pPr>
          </w:p>
        </w:tc>
      </w:tr>
      <w:tr w14:paraId="214B358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49" w:hRule="atLeast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5A8340EA">
            <w:pPr>
              <w:pStyle w:val="11"/>
              <w:tabs>
                <w:tab w:val="left" w:pos="714"/>
              </w:tabs>
              <w:spacing w:line="268" w:lineRule="exact"/>
              <w:ind w:left="67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4</w:t>
            </w:r>
          </w:p>
        </w:tc>
        <w:tc>
          <w:tcPr>
            <w:tcW w:w="3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0B3DBD6A">
            <w:pPr>
              <w:pStyle w:val="11"/>
              <w:tabs>
                <w:tab w:val="left" w:pos="3149"/>
              </w:tabs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11.20</w:t>
            </w:r>
            <w:r>
              <w:rPr>
                <w:spacing w:val="4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–</w:t>
            </w:r>
            <w:r>
              <w:rPr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12.00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EAF0DD"/>
          </w:tcPr>
          <w:p w14:paraId="205BA6D9">
            <w:pPr>
              <w:pStyle w:val="11"/>
              <w:tabs>
                <w:tab w:val="left" w:pos="2021"/>
              </w:tabs>
              <w:spacing w:line="268" w:lineRule="exact"/>
              <w:ind w:left="67"/>
              <w:rPr>
                <w:sz w:val="24"/>
              </w:rPr>
            </w:pPr>
            <w:r>
              <w:rPr>
                <w:spacing w:val="-32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6" w:space="0"/>
            </w:tcBorders>
            <w:shd w:val="clear" w:color="auto" w:fill="FFFFFF"/>
          </w:tcPr>
          <w:p w14:paraId="628A32DC">
            <w:pPr>
              <w:pStyle w:val="11"/>
              <w:rPr>
                <w:sz w:val="18"/>
              </w:rPr>
            </w:pPr>
          </w:p>
        </w:tc>
        <w:tc>
          <w:tcPr>
            <w:tcW w:w="8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EAF0DD"/>
          </w:tcPr>
          <w:p w14:paraId="12865540">
            <w:pPr>
              <w:pStyle w:val="11"/>
              <w:rPr>
                <w:sz w:val="18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E0E44FF">
            <w:pPr>
              <w:pStyle w:val="11"/>
              <w:rPr>
                <w:sz w:val="26"/>
              </w:rPr>
            </w:pPr>
          </w:p>
        </w:tc>
        <w:tc>
          <w:tcPr>
            <w:tcW w:w="8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EAF0DD"/>
          </w:tcPr>
          <w:p w14:paraId="616D2C35">
            <w:pPr>
              <w:pStyle w:val="11"/>
              <w:rPr>
                <w:sz w:val="26"/>
              </w:rPr>
            </w:pPr>
          </w:p>
        </w:tc>
      </w:tr>
      <w:tr w14:paraId="211D067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249" w:hRule="atLeast"/>
        </w:trPr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6E250498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2E2746AA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EAF0DD"/>
          </w:tcPr>
          <w:p w14:paraId="28EFED2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AF0DD"/>
          </w:tcPr>
          <w:p w14:paraId="3F9D4061">
            <w:pPr>
              <w:pStyle w:val="11"/>
              <w:rPr>
                <w:sz w:val="18"/>
              </w:rPr>
            </w:pP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2CDA014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 w:val="continue"/>
            <w:tcBorders>
              <w:bottom w:val="single" w:color="000000" w:sz="4" w:space="0"/>
            </w:tcBorders>
            <w:shd w:val="clear" w:color="auto" w:fill="EAF0DD"/>
          </w:tcPr>
          <w:p w14:paraId="64A720E5">
            <w:pPr>
              <w:rPr>
                <w:sz w:val="2"/>
                <w:szCs w:val="2"/>
              </w:rPr>
            </w:pPr>
          </w:p>
        </w:tc>
      </w:tr>
    </w:tbl>
    <w:p w14:paraId="658855A2">
      <w:pPr>
        <w:pStyle w:val="4"/>
        <w:rPr>
          <w:b/>
          <w:sz w:val="26"/>
        </w:rPr>
      </w:pPr>
    </w:p>
    <w:p w14:paraId="09F789AD">
      <w:pPr>
        <w:pStyle w:val="10"/>
        <w:tabs>
          <w:tab w:val="left" w:pos="462"/>
        </w:tabs>
        <w:spacing w:before="157" w:line="273" w:lineRule="exact"/>
        <w:ind w:left="461" w:firstLine="0"/>
        <w:jc w:val="left"/>
        <w:rPr>
          <w:b/>
        </w:rPr>
      </w:pPr>
      <w:r>
        <w:rPr>
          <w:b/>
          <w:sz w:val="24"/>
        </w:rPr>
        <w:t>4.Режимные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моменты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 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</w:p>
    <w:p w14:paraId="43E90177">
      <w:pPr>
        <w:pStyle w:val="4"/>
        <w:ind w:left="278" w:right="3058"/>
      </w:pPr>
      <w:r>
        <w:t>В</w:t>
      </w:r>
      <w:r>
        <w:rPr>
          <w:spacing w:val="-8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«ступенчатый»</w:t>
      </w:r>
      <w:r>
        <w:rPr>
          <w:spacing w:val="-8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обучения:</w:t>
      </w:r>
      <w:r>
        <w:rPr>
          <w:spacing w:val="-67"/>
        </w:rPr>
        <w:t xml:space="preserve"> </w:t>
      </w:r>
      <w:r>
        <w:t>1 триместр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 урока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35минут.</w:t>
      </w:r>
    </w:p>
    <w:p w14:paraId="3B048AA4">
      <w:pPr>
        <w:pStyle w:val="4"/>
        <w:spacing w:before="1" w:line="322" w:lineRule="exact"/>
        <w:ind w:left="278"/>
      </w:pPr>
      <w:r>
        <w:t>2,3</w:t>
      </w:r>
      <w:r>
        <w:rPr>
          <w:spacing w:val="-3"/>
        </w:rPr>
        <w:t xml:space="preserve"> </w:t>
      </w:r>
      <w:r>
        <w:t>триместры</w:t>
      </w:r>
      <w:r>
        <w:rPr>
          <w:spacing w:val="1"/>
        </w:rPr>
        <w:t xml:space="preserve"> </w:t>
      </w:r>
      <w:r>
        <w:t>-4</w:t>
      </w:r>
      <w:r>
        <w:rPr>
          <w:spacing w:val="3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40минут</w:t>
      </w:r>
    </w:p>
    <w:p w14:paraId="3EB9D2C0">
      <w:pPr>
        <w:pStyle w:val="4"/>
        <w:ind w:left="278" w:right="855"/>
      </w:pPr>
      <w:r>
        <w:t>В середине учебного дня</w:t>
      </w:r>
      <w:r>
        <w:rPr>
          <w:spacing w:val="1"/>
        </w:rPr>
        <w:t xml:space="preserve"> </w:t>
      </w:r>
      <w:r>
        <w:t>проводится динамическая пауза не менее 40 минут.</w:t>
      </w:r>
      <w:r>
        <w:rPr>
          <w:spacing w:val="1"/>
        </w:rPr>
        <w:t xml:space="preserve"> </w:t>
      </w:r>
      <w:r>
        <w:t>Обучение проводится без балльного оценивания знаний обучающихся и домашних</w:t>
      </w:r>
      <w:r>
        <w:rPr>
          <w:spacing w:val="-67"/>
        </w:rPr>
        <w:t xml:space="preserve"> </w:t>
      </w:r>
      <w:r>
        <w:t>заданий</w:t>
      </w:r>
    </w:p>
    <w:p w14:paraId="6A70917C">
      <w:pPr>
        <w:pStyle w:val="4"/>
        <w:spacing w:before="10"/>
        <w:rPr>
          <w:sz w:val="27"/>
        </w:rPr>
      </w:pPr>
    </w:p>
    <w:p w14:paraId="08270493">
      <w:pPr>
        <w:pStyle w:val="10"/>
        <w:tabs>
          <w:tab w:val="left" w:pos="447"/>
        </w:tabs>
        <w:spacing w:before="1" w:after="6"/>
        <w:ind w:left="446" w:firstLine="0"/>
        <w:jc w:val="left"/>
        <w:rPr>
          <w:sz w:val="20"/>
        </w:rPr>
      </w:pPr>
      <w:r>
        <w:rPr>
          <w:b/>
        </w:rPr>
        <w:t>5.Продолжительность</w:t>
      </w:r>
      <w:r>
        <w:rPr>
          <w:b/>
          <w:spacing w:val="-6"/>
        </w:rPr>
        <w:t xml:space="preserve"> </w:t>
      </w:r>
      <w:r>
        <w:rPr>
          <w:b/>
        </w:rPr>
        <w:t>триместров</w:t>
      </w:r>
      <w:r>
        <w:rPr>
          <w:b/>
          <w:spacing w:val="-1"/>
        </w:rPr>
        <w:t xml:space="preserve"> </w:t>
      </w:r>
      <w:r>
        <w:t>:</w:t>
      </w:r>
      <w:r>
        <w:rPr>
          <w:sz w:val="28"/>
        </w:rPr>
        <w:t>1-4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</w:p>
    <w:p w14:paraId="798CDA71">
      <w:pPr>
        <w:pStyle w:val="10"/>
        <w:tabs>
          <w:tab w:val="left" w:pos="447"/>
        </w:tabs>
        <w:spacing w:before="1" w:after="6"/>
        <w:ind w:left="446" w:hanging="169"/>
        <w:jc w:val="left"/>
        <w:rPr>
          <w:sz w:val="20"/>
        </w:rPr>
      </w:pPr>
    </w:p>
    <w:tbl>
      <w:tblPr>
        <w:tblStyle w:val="12"/>
        <w:tblW w:w="9475" w:type="dxa"/>
        <w:tblInd w:w="173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984"/>
        <w:gridCol w:w="2746"/>
        <w:gridCol w:w="2363"/>
        <w:gridCol w:w="2382"/>
      </w:tblGrid>
      <w:tr w14:paraId="47AD0DE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82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83763">
            <w:pPr>
              <w:pStyle w:val="11"/>
              <w:rPr>
                <w:sz w:val="26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837AE">
            <w:pPr>
              <w:pStyle w:val="11"/>
              <w:spacing w:line="315" w:lineRule="exact"/>
              <w:ind w:left="9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триместра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C3A25">
            <w:pPr>
              <w:pStyle w:val="11"/>
              <w:ind w:left="90" w:right="934"/>
              <w:rPr>
                <w:sz w:val="28"/>
              </w:rPr>
            </w:pPr>
            <w:r>
              <w:rPr>
                <w:spacing w:val="-1"/>
                <w:sz w:val="28"/>
              </w:rPr>
              <w:t>Окончание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триместра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8D954">
            <w:pPr>
              <w:pStyle w:val="11"/>
              <w:ind w:left="94" w:right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14:paraId="70417D9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37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A1875">
            <w:pPr>
              <w:pStyle w:val="11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триместр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4D673">
            <w:pPr>
              <w:pStyle w:val="11"/>
              <w:spacing w:line="315" w:lineRule="exact"/>
              <w:ind w:left="90"/>
              <w:rPr>
                <w:sz w:val="28"/>
              </w:rPr>
            </w:pPr>
            <w:r>
              <w:rPr>
                <w:sz w:val="28"/>
              </w:rPr>
              <w:t>02.09.2023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BABC1">
            <w:pPr>
              <w:pStyle w:val="11"/>
              <w:spacing w:line="315" w:lineRule="exact"/>
              <w:ind w:left="90"/>
              <w:rPr>
                <w:sz w:val="28"/>
              </w:rPr>
            </w:pPr>
            <w:r>
              <w:rPr>
                <w:sz w:val="28"/>
              </w:rPr>
              <w:t>17.11.2024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1174C">
            <w:pPr>
              <w:pStyle w:val="11"/>
              <w:spacing w:line="315" w:lineRule="exact"/>
              <w:ind w:left="9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14:paraId="371A0A52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32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2ECDB">
            <w:pPr>
              <w:pStyle w:val="11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триместр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5093C">
            <w:pPr>
              <w:pStyle w:val="11"/>
              <w:spacing w:line="315" w:lineRule="exact"/>
              <w:ind w:left="90"/>
              <w:rPr>
                <w:sz w:val="28"/>
              </w:rPr>
            </w:pPr>
            <w:r>
              <w:rPr>
                <w:sz w:val="28"/>
              </w:rPr>
              <w:t>25.11.2024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15501">
            <w:pPr>
              <w:pStyle w:val="11"/>
              <w:spacing w:line="315" w:lineRule="exact"/>
              <w:ind w:left="90"/>
              <w:rPr>
                <w:sz w:val="28"/>
              </w:rPr>
            </w:pPr>
            <w:r>
              <w:rPr>
                <w:sz w:val="28"/>
              </w:rPr>
              <w:t>16.02.2025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D71AD">
            <w:pPr>
              <w:pStyle w:val="11"/>
              <w:spacing w:line="315" w:lineRule="exact"/>
              <w:ind w:left="9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14:paraId="41E483F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37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3AC70">
            <w:pPr>
              <w:pStyle w:val="11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триместр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7E7DA">
            <w:pPr>
              <w:pStyle w:val="11"/>
              <w:spacing w:line="315" w:lineRule="exact"/>
              <w:ind w:left="90"/>
              <w:rPr>
                <w:sz w:val="28"/>
              </w:rPr>
            </w:pPr>
            <w:r>
              <w:rPr>
                <w:sz w:val="28"/>
              </w:rPr>
              <w:t>25.02.2025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F3217">
            <w:pPr>
              <w:pStyle w:val="11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25.05.2025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818DA">
            <w:pPr>
              <w:pStyle w:val="11"/>
              <w:spacing w:line="315" w:lineRule="exact"/>
              <w:ind w:left="9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14:paraId="2A351042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52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F57E1">
            <w:pPr>
              <w:pStyle w:val="11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782A4">
            <w:pPr>
              <w:pStyle w:val="11"/>
              <w:spacing w:line="315" w:lineRule="exact"/>
              <w:ind w:left="90"/>
              <w:rPr>
                <w:sz w:val="28"/>
              </w:rPr>
            </w:pPr>
            <w:r>
              <w:rPr>
                <w:sz w:val="28"/>
              </w:rPr>
              <w:t>02.09.2024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85998">
            <w:pPr>
              <w:pStyle w:val="11"/>
              <w:spacing w:line="315" w:lineRule="exact"/>
              <w:ind w:left="90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852BA">
            <w:pPr>
              <w:pStyle w:val="11"/>
              <w:spacing w:line="315" w:lineRule="exact"/>
              <w:ind w:left="94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</w:tbl>
    <w:p w14:paraId="45CF6B5A">
      <w:pPr>
        <w:pStyle w:val="4"/>
        <w:spacing w:before="6"/>
        <w:rPr>
          <w:sz w:val="23"/>
        </w:rPr>
      </w:pPr>
    </w:p>
    <w:p w14:paraId="1FCAB3AB">
      <w:pPr>
        <w:pStyle w:val="4"/>
        <w:spacing w:before="1"/>
        <w:ind w:left="278" w:right="1408"/>
      </w:pPr>
      <w:r>
        <w:t>Дни</w:t>
      </w:r>
      <w:r>
        <w:rPr>
          <w:spacing w:val="-8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предусмотренные</w:t>
      </w:r>
      <w:r>
        <w:rPr>
          <w:spacing w:val="-67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ОУ.</w:t>
      </w:r>
    </w:p>
    <w:p w14:paraId="0F24BF3B">
      <w:pPr>
        <w:pStyle w:val="4"/>
        <w:spacing w:line="321" w:lineRule="exact"/>
        <w:ind w:left="278"/>
      </w:pPr>
      <w:r>
        <w:t>Дни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четверть.</w:t>
      </w:r>
    </w:p>
    <w:p w14:paraId="4167FAA1">
      <w:pPr>
        <w:pStyle w:val="4"/>
        <w:ind w:left="278"/>
        <w:sectPr>
          <w:pgSz w:w="11906" w:h="16838"/>
          <w:pgMar w:top="1200" w:right="180" w:bottom="0" w:left="600" w:header="0" w:footer="0" w:gutter="0"/>
          <w:cols w:space="720" w:num="1"/>
          <w:formProt w:val="0"/>
          <w:docGrid w:linePitch="100" w:charSpace="4096"/>
        </w:sectPr>
      </w:pPr>
      <w:r>
        <w:t>Занятия дополнительного образования (кружки, спортивные секции),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динамической</w:t>
      </w:r>
      <w:r>
        <w:rPr>
          <w:spacing w:val="-5"/>
        </w:rPr>
        <w:t xml:space="preserve"> </w:t>
      </w:r>
      <w:r>
        <w:t>паузы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перерыва.</w:t>
      </w:r>
    </w:p>
    <w:p w14:paraId="602A6238">
      <w:pPr>
        <w:pStyle w:val="10"/>
        <w:tabs>
          <w:tab w:val="left" w:pos="462"/>
        </w:tabs>
        <w:spacing w:before="70" w:line="275" w:lineRule="exact"/>
        <w:ind w:left="461" w:firstLine="0"/>
        <w:jc w:val="left"/>
        <w:rPr>
          <w:b/>
        </w:rPr>
      </w:pPr>
      <w:r>
        <w:rPr>
          <w:b/>
          <w:sz w:val="24"/>
        </w:rPr>
        <w:t>6.Режим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питания</w:t>
      </w:r>
    </w:p>
    <w:p w14:paraId="7A473B7D">
      <w:pPr>
        <w:pStyle w:val="4"/>
        <w:spacing w:line="321" w:lineRule="exact"/>
        <w:ind w:left="278"/>
      </w:pP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4</w:t>
      </w:r>
      <w:r>
        <w:t>класс</w:t>
      </w:r>
      <w:r>
        <w:rPr>
          <w:spacing w:val="2"/>
        </w:rPr>
        <w:t xml:space="preserve"> </w:t>
      </w:r>
      <w:r>
        <w:t>— 10.00-10.20 -</w:t>
      </w:r>
      <w:r>
        <w:rPr>
          <w:spacing w:val="-2"/>
        </w:rPr>
        <w:t xml:space="preserve"> завтрак</w:t>
      </w:r>
    </w:p>
    <w:p w14:paraId="15207D15">
      <w:pPr>
        <w:pStyle w:val="4"/>
        <w:spacing w:line="322" w:lineRule="exact"/>
        <w:ind w:left="278"/>
      </w:pPr>
      <w:r>
        <w:t>1-4  классы -</w:t>
      </w:r>
      <w:r>
        <w:rPr>
          <w:spacing w:val="-2"/>
        </w:rPr>
        <w:t xml:space="preserve"> </w:t>
      </w:r>
      <w:r>
        <w:t>12.00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12.20 -</w:t>
      </w:r>
      <w:r>
        <w:rPr>
          <w:spacing w:val="-3"/>
        </w:rPr>
        <w:t xml:space="preserve"> обед</w:t>
      </w:r>
    </w:p>
    <w:p w14:paraId="4E92DE39">
      <w:pPr>
        <w:pStyle w:val="4"/>
        <w:ind w:left="278"/>
        <w:rPr>
          <w:b/>
          <w:bCs/>
        </w:rPr>
      </w:pPr>
    </w:p>
    <w:p w14:paraId="5CDA9C83">
      <w:pPr>
        <w:pStyle w:val="4"/>
        <w:ind w:left="278" w:right="261"/>
      </w:pPr>
      <w:r>
        <w:t>7.По</w:t>
      </w:r>
      <w:r>
        <w:rPr>
          <w:spacing w:val="-7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выходят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проветривания</w:t>
      </w:r>
      <w:r>
        <w:rPr>
          <w:spacing w:val="-67"/>
        </w:rPr>
        <w:t xml:space="preserve"> </w:t>
      </w:r>
      <w:r>
        <w:t>и избежание</w:t>
      </w:r>
      <w:r>
        <w:rPr>
          <w:spacing w:val="3"/>
        </w:rPr>
        <w:t xml:space="preserve"> </w:t>
      </w:r>
      <w:r>
        <w:t>травматизма.</w:t>
      </w:r>
    </w:p>
    <w:p w14:paraId="23074FC0">
      <w:pPr>
        <w:pStyle w:val="10"/>
        <w:numPr>
          <w:ilvl w:val="0"/>
          <w:numId w:val="3"/>
        </w:numPr>
        <w:tabs>
          <w:tab w:val="left" w:pos="562"/>
        </w:tabs>
        <w:spacing w:before="0"/>
        <w:ind w:right="289" w:firstLine="0"/>
        <w:jc w:val="left"/>
        <w:rPr>
          <w:sz w:val="28"/>
        </w:rPr>
      </w:pPr>
      <w:r>
        <w:rPr>
          <w:sz w:val="28"/>
        </w:rPr>
        <w:t>Дежурные 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дежурят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этажам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14:paraId="69FFCA71">
      <w:pPr>
        <w:pStyle w:val="10"/>
        <w:numPr>
          <w:ilvl w:val="0"/>
          <w:numId w:val="3"/>
        </w:numPr>
        <w:tabs>
          <w:tab w:val="left" w:pos="562"/>
        </w:tabs>
        <w:spacing w:before="0" w:line="321" w:lineRule="exact"/>
        <w:ind w:left="561" w:hanging="284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руководители:</w:t>
      </w:r>
    </w:p>
    <w:p w14:paraId="1ECF9ED5">
      <w:pPr>
        <w:pStyle w:val="4"/>
        <w:ind w:left="278" w:right="668"/>
      </w:pPr>
      <w:r>
        <w:t>-обеспечивают</w:t>
      </w:r>
      <w:r>
        <w:rPr>
          <w:spacing w:val="-6"/>
        </w:rPr>
        <w:t xml:space="preserve"> </w:t>
      </w:r>
      <w:r>
        <w:t>дисциплину</w:t>
      </w:r>
      <w:r>
        <w:rPr>
          <w:spacing w:val="-8"/>
        </w:rPr>
        <w:t xml:space="preserve"> </w:t>
      </w:r>
      <w:r>
        <w:t>обучающихся</w:t>
      </w:r>
      <w:r>
        <w:rPr>
          <w:spacing w:val="6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несут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уроках, так</w:t>
      </w:r>
      <w:r>
        <w:rPr>
          <w:spacing w:val="6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переменах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внеклассных</w:t>
      </w:r>
      <w:r>
        <w:rPr>
          <w:spacing w:val="-7"/>
        </w:rPr>
        <w:t xml:space="preserve"> </w:t>
      </w:r>
      <w:r>
        <w:t>мероприятиях;</w:t>
      </w:r>
    </w:p>
    <w:p w14:paraId="47DE3EDD">
      <w:pPr>
        <w:pStyle w:val="4"/>
        <w:spacing w:line="319" w:lineRule="exact"/>
        <w:ind w:left="278"/>
      </w:pPr>
      <w:r>
        <w:t>-ведут</w:t>
      </w:r>
      <w:r>
        <w:rPr>
          <w:spacing w:val="-7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присутствия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занятиях;</w:t>
      </w:r>
    </w:p>
    <w:p w14:paraId="03EC39FA">
      <w:pPr>
        <w:pStyle w:val="4"/>
        <w:spacing w:line="322" w:lineRule="exact"/>
        <w:ind w:left="278"/>
      </w:pPr>
      <w:r>
        <w:t>-выясняют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отсутствия;</w:t>
      </w:r>
    </w:p>
    <w:p w14:paraId="47FAD051">
      <w:pPr>
        <w:pStyle w:val="4"/>
        <w:ind w:left="278"/>
      </w:pPr>
      <w:r>
        <w:t>-сопровождают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столовую;</w:t>
      </w:r>
    </w:p>
    <w:p w14:paraId="48FFC602">
      <w:pPr>
        <w:pStyle w:val="4"/>
        <w:ind w:left="278"/>
      </w:pPr>
      <w:r>
        <w:t>-присутствуют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приёме</w:t>
      </w:r>
      <w:r>
        <w:rPr>
          <w:spacing w:val="-3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детьми и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столовой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промежуток времени.</w:t>
      </w:r>
    </w:p>
    <w:p w14:paraId="0712B22B">
      <w:pPr>
        <w:pStyle w:val="10"/>
        <w:numPr>
          <w:ilvl w:val="0"/>
          <w:numId w:val="3"/>
        </w:numPr>
        <w:tabs>
          <w:tab w:val="left" w:pos="702"/>
        </w:tabs>
        <w:spacing w:before="0" w:line="321" w:lineRule="exact"/>
        <w:ind w:left="701" w:hanging="352"/>
        <w:jc w:val="left"/>
        <w:rPr>
          <w:sz w:val="28"/>
        </w:rPr>
      </w:pPr>
      <w:r>
        <w:rPr>
          <w:sz w:val="28"/>
        </w:rPr>
        <w:t>Дежурный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14:paraId="2BFFE054">
      <w:pPr>
        <w:pStyle w:val="10"/>
        <w:numPr>
          <w:ilvl w:val="0"/>
          <w:numId w:val="4"/>
        </w:numPr>
        <w:tabs>
          <w:tab w:val="left" w:pos="773"/>
        </w:tabs>
        <w:spacing w:before="0"/>
        <w:ind w:right="1128" w:firstLine="72"/>
        <w:jc w:val="left"/>
        <w:rPr>
          <w:sz w:val="28"/>
        </w:rPr>
      </w:pPr>
      <w:r>
        <w:rPr>
          <w:sz w:val="28"/>
        </w:rPr>
        <w:t>Дежурный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имущества.</w:t>
      </w:r>
    </w:p>
    <w:p w14:paraId="7D3D57AB">
      <w:pPr>
        <w:pStyle w:val="10"/>
        <w:numPr>
          <w:ilvl w:val="0"/>
          <w:numId w:val="4"/>
        </w:numPr>
        <w:tabs>
          <w:tab w:val="left" w:pos="844"/>
          <w:tab w:val="left" w:pos="845"/>
        </w:tabs>
        <w:spacing w:before="0"/>
        <w:ind w:right="1022" w:firstLine="72"/>
        <w:jc w:val="left"/>
        <w:rPr>
          <w:sz w:val="28"/>
        </w:rPr>
      </w:pPr>
      <w:r>
        <w:rPr>
          <w:sz w:val="28"/>
        </w:rPr>
        <w:t>Начало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7.45</w:t>
      </w:r>
      <w:r>
        <w:rPr>
          <w:spacing w:val="-5"/>
          <w:sz w:val="28"/>
        </w:rPr>
        <w:t xml:space="preserve"> </w:t>
      </w:r>
      <w:r>
        <w:rPr>
          <w:sz w:val="28"/>
        </w:rPr>
        <w:t>мин.,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дежурства 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14.30</w:t>
      </w:r>
      <w:r>
        <w:rPr>
          <w:spacing w:val="-5"/>
          <w:sz w:val="28"/>
        </w:rPr>
        <w:t xml:space="preserve"> </w:t>
      </w:r>
      <w:r>
        <w:rPr>
          <w:sz w:val="28"/>
        </w:rPr>
        <w:t>мин.,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15.30 мин.</w:t>
      </w:r>
    </w:p>
    <w:p w14:paraId="1EF26EE9">
      <w:pPr>
        <w:pStyle w:val="10"/>
        <w:numPr>
          <w:ilvl w:val="0"/>
          <w:numId w:val="4"/>
        </w:numPr>
        <w:tabs>
          <w:tab w:val="left" w:pos="773"/>
        </w:tabs>
        <w:spacing w:before="0"/>
        <w:ind w:right="964" w:firstLine="72"/>
        <w:jc w:val="left"/>
        <w:rPr>
          <w:sz w:val="28"/>
        </w:rPr>
      </w:pPr>
      <w:r>
        <w:rPr>
          <w:sz w:val="28"/>
        </w:rPr>
        <w:t>Учитель,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урок,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раздевалку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там</w:t>
      </w:r>
      <w:r>
        <w:rPr>
          <w:spacing w:val="2"/>
          <w:sz w:val="28"/>
        </w:rPr>
        <w:t xml:space="preserve"> </w:t>
      </w:r>
      <w:r>
        <w:rPr>
          <w:sz w:val="28"/>
        </w:rPr>
        <w:t>до 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48F8DFAF">
      <w:pPr>
        <w:pStyle w:val="10"/>
        <w:numPr>
          <w:ilvl w:val="0"/>
          <w:numId w:val="4"/>
        </w:numPr>
        <w:tabs>
          <w:tab w:val="left" w:pos="773"/>
        </w:tabs>
        <w:spacing w:before="2"/>
        <w:ind w:left="772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1-го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урока.</w:t>
      </w:r>
    </w:p>
    <w:p w14:paraId="758B00A5">
      <w:pPr>
        <w:pStyle w:val="10"/>
        <w:numPr>
          <w:ilvl w:val="0"/>
          <w:numId w:val="4"/>
        </w:numPr>
        <w:tabs>
          <w:tab w:val="left" w:pos="844"/>
          <w:tab w:val="left" w:pos="845"/>
        </w:tabs>
        <w:spacing w:before="0" w:line="322" w:lineRule="exact"/>
        <w:ind w:left="844" w:hanging="495"/>
        <w:jc w:val="left"/>
        <w:rPr>
          <w:sz w:val="28"/>
        </w:rPr>
      </w:pPr>
      <w:r>
        <w:rPr>
          <w:sz w:val="28"/>
        </w:rPr>
        <w:t>Категорически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учителям:</w:t>
      </w:r>
    </w:p>
    <w:p w14:paraId="06D7DC96">
      <w:pPr>
        <w:pStyle w:val="4"/>
        <w:spacing w:line="322" w:lineRule="exact"/>
        <w:ind w:left="701"/>
      </w:pPr>
      <w:r>
        <w:t>-</w:t>
      </w:r>
      <w:r>
        <w:rPr>
          <w:spacing w:val="-5"/>
        </w:rPr>
        <w:t xml:space="preserve"> </w:t>
      </w:r>
      <w:r>
        <w:t>удалять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урока;</w:t>
      </w:r>
    </w:p>
    <w:p w14:paraId="37C79198">
      <w:pPr>
        <w:pStyle w:val="4"/>
        <w:ind w:left="634" w:right="668" w:firstLine="67"/>
      </w:pPr>
      <w:r>
        <w:t>-отпускать</w:t>
      </w:r>
      <w:r>
        <w:rPr>
          <w:spacing w:val="-9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на различные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(репетиция,</w:t>
      </w:r>
      <w:r>
        <w:rPr>
          <w:spacing w:val="-67"/>
        </w:rPr>
        <w:t xml:space="preserve"> </w:t>
      </w:r>
      <w:r>
        <w:t>соревнования)</w:t>
      </w:r>
      <w:r>
        <w:rPr>
          <w:spacing w:val="69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 администрации школы;</w:t>
      </w:r>
    </w:p>
    <w:p w14:paraId="28816ECE">
      <w:pPr>
        <w:pStyle w:val="4"/>
        <w:ind w:left="634" w:right="668" w:hanging="72"/>
      </w:pPr>
      <w:r>
        <w:t>-заменять</w:t>
      </w:r>
      <w:r>
        <w:rPr>
          <w:spacing w:val="-7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договорённости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учителями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школы;</w:t>
      </w:r>
    </w:p>
    <w:p w14:paraId="469DBD07">
      <w:pPr>
        <w:pStyle w:val="4"/>
        <w:spacing w:line="322" w:lineRule="exact"/>
        <w:ind w:left="634"/>
      </w:pPr>
      <w:r>
        <w:t>-беседовать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урока.</w:t>
      </w:r>
    </w:p>
    <w:p w14:paraId="424666B0">
      <w:pPr>
        <w:pStyle w:val="10"/>
        <w:numPr>
          <w:ilvl w:val="0"/>
          <w:numId w:val="4"/>
        </w:numPr>
        <w:tabs>
          <w:tab w:val="left" w:pos="911"/>
          <w:tab w:val="left" w:pos="913"/>
        </w:tabs>
        <w:spacing w:before="0"/>
        <w:ind w:right="342" w:firstLine="14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информатики,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расписанию,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63C52622">
      <w:pPr>
        <w:pStyle w:val="10"/>
        <w:numPr>
          <w:ilvl w:val="0"/>
          <w:numId w:val="4"/>
        </w:numPr>
        <w:tabs>
          <w:tab w:val="left" w:pos="845"/>
        </w:tabs>
        <w:spacing w:before="0"/>
        <w:ind w:right="1026" w:firstLine="14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утверждённому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директором.</w:t>
      </w:r>
    </w:p>
    <w:p w14:paraId="4F2E5474">
      <w:pPr>
        <w:pStyle w:val="10"/>
        <w:numPr>
          <w:ilvl w:val="0"/>
          <w:numId w:val="4"/>
        </w:numPr>
        <w:tabs>
          <w:tab w:val="left" w:pos="774"/>
        </w:tabs>
        <w:spacing w:before="2" w:line="322" w:lineRule="exact"/>
        <w:ind w:left="773" w:hanging="352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6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место.</w:t>
      </w:r>
    </w:p>
    <w:p w14:paraId="24DE5E62">
      <w:pPr>
        <w:pStyle w:val="10"/>
        <w:numPr>
          <w:ilvl w:val="0"/>
          <w:numId w:val="5"/>
        </w:numPr>
        <w:tabs>
          <w:tab w:val="left" w:pos="701"/>
        </w:tabs>
        <w:spacing w:before="0" w:line="322" w:lineRule="exact"/>
        <w:ind w:left="700" w:hanging="423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допускаются:</w:t>
      </w:r>
    </w:p>
    <w:p w14:paraId="0D05ED2E">
      <w:pPr>
        <w:pStyle w:val="4"/>
        <w:spacing w:line="322" w:lineRule="exact"/>
        <w:ind w:left="278"/>
      </w:pPr>
      <w:r>
        <w:t>-обучающиеся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верхней</w:t>
      </w:r>
      <w:r>
        <w:rPr>
          <w:spacing w:val="-3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осенне-весенний</w:t>
      </w:r>
      <w:r>
        <w:rPr>
          <w:spacing w:val="-4"/>
        </w:rPr>
        <w:t xml:space="preserve"> </w:t>
      </w:r>
      <w:r>
        <w:t>период);</w:t>
      </w:r>
    </w:p>
    <w:p w14:paraId="07B5DC8E">
      <w:pPr>
        <w:pStyle w:val="4"/>
        <w:spacing w:line="322" w:lineRule="exact"/>
        <w:ind w:left="278"/>
      </w:pPr>
      <w:r>
        <w:t>-посторонние</w:t>
      </w:r>
      <w:r>
        <w:rPr>
          <w:spacing w:val="-5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директора.</w:t>
      </w:r>
    </w:p>
    <w:p w14:paraId="4DBE6A69">
      <w:pPr>
        <w:pStyle w:val="10"/>
        <w:numPr>
          <w:ilvl w:val="0"/>
          <w:numId w:val="5"/>
        </w:numPr>
        <w:tabs>
          <w:tab w:val="left" w:pos="845"/>
        </w:tabs>
        <w:spacing w:before="0"/>
        <w:ind w:left="278" w:right="410" w:firstLine="72"/>
        <w:jc w:val="left"/>
        <w:rPr>
          <w:sz w:val="28"/>
        </w:rPr>
      </w:pPr>
      <w:r>
        <w:rPr>
          <w:sz w:val="28"/>
        </w:rPr>
        <w:t>Учителям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сдачу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1792907F">
      <w:pPr>
        <w:pStyle w:val="4"/>
        <w:tabs>
          <w:tab w:val="left" w:pos="844"/>
        </w:tabs>
        <w:ind w:left="278" w:right="816" w:firstLine="72"/>
      </w:pPr>
      <w:r>
        <w:t>21</w:t>
      </w:r>
      <w:r>
        <w:tab/>
      </w:r>
      <w:r>
        <w:t>За</w:t>
      </w:r>
      <w:r>
        <w:rPr>
          <w:spacing w:val="-10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имеющего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несёт</w:t>
      </w:r>
      <w:r>
        <w:rPr>
          <w:spacing w:val="-6"/>
        </w:rPr>
        <w:t xml:space="preserve"> </w:t>
      </w:r>
      <w:r>
        <w:t>полную</w:t>
      </w:r>
      <w:r>
        <w:rPr>
          <w:spacing w:val="-67"/>
        </w:rPr>
        <w:t xml:space="preserve"> </w:t>
      </w:r>
      <w:r>
        <w:t>ответственность (в том числе и материальную) учитель, работающий в этом</w:t>
      </w:r>
      <w:r>
        <w:rPr>
          <w:spacing w:val="1"/>
        </w:rPr>
        <w:t xml:space="preserve"> </w:t>
      </w:r>
      <w:r>
        <w:t>помещении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уроке.</w:t>
      </w:r>
    </w:p>
    <w:p w14:paraId="77AB3253">
      <w:pPr>
        <w:pStyle w:val="10"/>
        <w:numPr>
          <w:ilvl w:val="0"/>
          <w:numId w:val="6"/>
        </w:numPr>
        <w:tabs>
          <w:tab w:val="left" w:pos="913"/>
        </w:tabs>
        <w:spacing w:before="0"/>
        <w:ind w:left="278" w:right="650" w:firstLine="144"/>
        <w:jc w:val="left"/>
        <w:rPr>
          <w:sz w:val="28"/>
        </w:rPr>
        <w:sectPr>
          <w:pgSz w:w="11906" w:h="16838"/>
          <w:pgMar w:top="1200" w:right="180" w:bottom="280" w:left="600" w:header="0" w:footer="0" w:gutter="0"/>
          <w:cols w:space="720" w:num="1"/>
          <w:formProt w:val="0"/>
          <w:docGrid w:linePitch="100" w:charSpace="4096"/>
        </w:sectPr>
      </w:pPr>
      <w:r>
        <w:rPr>
          <w:sz w:val="28"/>
        </w:rPr>
        <w:t>Заведующие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сдают</w:t>
      </w:r>
      <w:r>
        <w:rPr>
          <w:spacing w:val="-3"/>
          <w:sz w:val="28"/>
        </w:rPr>
        <w:t xml:space="preserve"> </w:t>
      </w:r>
      <w:r>
        <w:rPr>
          <w:sz w:val="28"/>
        </w:rPr>
        <w:t>ключи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вахту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2"/>
          <w:sz w:val="28"/>
        </w:rPr>
        <w:t xml:space="preserve"> </w:t>
      </w:r>
      <w:r>
        <w:rPr>
          <w:sz w:val="28"/>
        </w:rPr>
        <w:t>корпусе.</w:t>
      </w:r>
    </w:p>
    <w:p w14:paraId="175B212E">
      <w:pPr>
        <w:pStyle w:val="10"/>
        <w:numPr>
          <w:ilvl w:val="0"/>
          <w:numId w:val="6"/>
        </w:numPr>
        <w:tabs>
          <w:tab w:val="left" w:pos="913"/>
          <w:tab w:val="left" w:pos="1002"/>
        </w:tabs>
        <w:spacing w:before="76"/>
        <w:ind w:left="278" w:right="399" w:firstLine="144"/>
        <w:jc w:val="left"/>
        <w:rPr>
          <w:sz w:val="28"/>
        </w:rPr>
      </w:pPr>
      <w:r>
        <w:rPr>
          <w:sz w:val="28"/>
        </w:rPr>
        <w:t>Выход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</w:r>
      <w:r>
        <w:rPr>
          <w:sz w:val="28"/>
        </w:rPr>
        <w:t>предъявлении административного больничного листа.</w:t>
      </w:r>
    </w:p>
    <w:p w14:paraId="080A107F">
      <w:pPr>
        <w:pStyle w:val="10"/>
        <w:numPr>
          <w:ilvl w:val="0"/>
          <w:numId w:val="6"/>
        </w:numPr>
        <w:tabs>
          <w:tab w:val="left" w:pos="773"/>
          <w:tab w:val="left" w:pos="7874"/>
        </w:tabs>
        <w:spacing w:before="0"/>
        <w:ind w:left="278" w:right="217" w:firstLine="72"/>
        <w:jc w:val="left"/>
        <w:rPr>
          <w:sz w:val="28"/>
        </w:rPr>
      </w:pPr>
      <w:r>
        <w:rPr>
          <w:sz w:val="28"/>
        </w:rPr>
        <w:t>Проведение экскурсий, походов с детьми и т.д. разрешается только после 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несёт</w:t>
      </w:r>
      <w:r>
        <w:rPr>
          <w:spacing w:val="-4"/>
          <w:sz w:val="28"/>
        </w:rPr>
        <w:t xml:space="preserve"> </w:t>
      </w:r>
      <w:r>
        <w:rPr>
          <w:sz w:val="28"/>
        </w:rPr>
        <w:t>тот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</w:t>
      </w:r>
      <w:r>
        <w:rPr>
          <w:sz w:val="28"/>
        </w:rPr>
        <w:tab/>
      </w:r>
      <w:r>
        <w:rPr>
          <w:sz w:val="28"/>
        </w:rPr>
        <w:t>приказом.</w:t>
      </w:r>
    </w:p>
    <w:p w14:paraId="706DD3E7">
      <w:pPr>
        <w:pStyle w:val="10"/>
        <w:numPr>
          <w:ilvl w:val="0"/>
          <w:numId w:val="6"/>
        </w:numPr>
        <w:tabs>
          <w:tab w:val="left" w:pos="911"/>
          <w:tab w:val="left" w:pos="912"/>
        </w:tabs>
        <w:spacing w:before="0"/>
        <w:ind w:left="1195" w:right="2201" w:hanging="845"/>
        <w:jc w:val="left"/>
        <w:rPr>
          <w:sz w:val="28"/>
        </w:rPr>
      </w:pPr>
      <w:r>
        <w:rPr>
          <w:sz w:val="28"/>
        </w:rPr>
        <w:t>Учителя,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60"/>
          <w:sz w:val="28"/>
        </w:rPr>
        <w:t xml:space="preserve"> </w:t>
      </w:r>
      <w:r>
        <w:rPr>
          <w:sz w:val="28"/>
        </w:rPr>
        <w:t>несут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14:paraId="7A49D7D3">
      <w:pPr>
        <w:pStyle w:val="10"/>
        <w:numPr>
          <w:ilvl w:val="0"/>
          <w:numId w:val="6"/>
        </w:numPr>
        <w:tabs>
          <w:tab w:val="left" w:pos="845"/>
          <w:tab w:val="left" w:pos="4335"/>
        </w:tabs>
        <w:spacing w:before="0"/>
        <w:ind w:left="278" w:right="426" w:firstLine="72"/>
        <w:jc w:val="left"/>
        <w:rPr>
          <w:sz w:val="28"/>
        </w:rPr>
      </w:pPr>
      <w:r>
        <w:rPr>
          <w:sz w:val="28"/>
        </w:rPr>
        <w:t>Воспитатели,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транспортном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сообщают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классным руководителям, администрации о количестве привезённых обучающихся.</w:t>
      </w:r>
      <w:r>
        <w:rPr>
          <w:spacing w:val="1"/>
          <w:sz w:val="28"/>
        </w:rPr>
        <w:t xml:space="preserve"> </w:t>
      </w:r>
    </w:p>
    <w:p w14:paraId="7406E375">
      <w:pPr>
        <w:pStyle w:val="10"/>
        <w:tabs>
          <w:tab w:val="left" w:pos="845"/>
          <w:tab w:val="left" w:pos="4335"/>
        </w:tabs>
        <w:spacing w:before="0"/>
        <w:ind w:left="278" w:right="426" w:firstLine="0"/>
        <w:jc w:val="left"/>
        <w:rPr>
          <w:sz w:val="28"/>
        </w:rPr>
      </w:pPr>
      <w:r>
        <w:rPr>
          <w:sz w:val="28"/>
        </w:rPr>
        <w:t>27.Воспитатель, встречающий обучающихся с д. Авдотьино начинают работу в 7.00 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отправления</w:t>
      </w:r>
      <w:r>
        <w:rPr>
          <w:sz w:val="28"/>
        </w:rPr>
        <w:tab/>
      </w:r>
      <w:r>
        <w:rPr>
          <w:sz w:val="28"/>
        </w:rPr>
        <w:t>транспортного средства, осуществляющего подвоз.</w:t>
      </w:r>
      <w:r>
        <w:rPr>
          <w:spacing w:val="1"/>
          <w:sz w:val="28"/>
        </w:rPr>
        <w:t xml:space="preserve"> </w:t>
      </w:r>
      <w:r>
        <w:rPr>
          <w:sz w:val="28"/>
        </w:rPr>
        <w:t>Несет ответственность за охрану здоровья и жизни обучающихся до начала уроков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окончания.</w:t>
      </w:r>
    </w:p>
    <w:p w14:paraId="47DA913B">
      <w:pPr>
        <w:pStyle w:val="4"/>
        <w:spacing w:before="1"/>
        <w:ind w:left="278" w:firstLine="144"/>
        <w:rPr>
          <w:sz w:val="27"/>
        </w:rPr>
      </w:pPr>
      <w:r>
        <w:rPr>
          <w:sz w:val="27"/>
        </w:rPr>
        <w:t>28.Учителям,</w:t>
      </w:r>
      <w:r>
        <w:rPr>
          <w:spacing w:val="-7"/>
          <w:sz w:val="27"/>
        </w:rPr>
        <w:t xml:space="preserve"> </w:t>
      </w:r>
      <w:r>
        <w:rPr>
          <w:sz w:val="27"/>
        </w:rPr>
        <w:t>обслуживающему</w:t>
      </w:r>
      <w:r>
        <w:rPr>
          <w:spacing w:val="-13"/>
          <w:sz w:val="27"/>
        </w:rPr>
        <w:t xml:space="preserve"> </w:t>
      </w:r>
      <w:r>
        <w:rPr>
          <w:sz w:val="27"/>
        </w:rPr>
        <w:t>персоналу,</w:t>
      </w:r>
      <w:r>
        <w:rPr>
          <w:spacing w:val="-7"/>
          <w:sz w:val="27"/>
        </w:rPr>
        <w:t xml:space="preserve"> </w:t>
      </w:r>
      <w:r>
        <w:rPr>
          <w:sz w:val="27"/>
        </w:rPr>
        <w:t>обучающимся</w:t>
      </w:r>
      <w:r>
        <w:rPr>
          <w:spacing w:val="-7"/>
          <w:sz w:val="27"/>
        </w:rPr>
        <w:t xml:space="preserve"> </w:t>
      </w:r>
      <w:r>
        <w:rPr>
          <w:sz w:val="27"/>
        </w:rPr>
        <w:t>категорически</w:t>
      </w:r>
      <w:r>
        <w:rPr>
          <w:spacing w:val="-9"/>
          <w:sz w:val="27"/>
        </w:rPr>
        <w:t xml:space="preserve"> </w:t>
      </w:r>
      <w:r>
        <w:rPr>
          <w:sz w:val="27"/>
        </w:rPr>
        <w:t>запрещается</w:t>
      </w:r>
      <w:r>
        <w:rPr>
          <w:spacing w:val="-67"/>
          <w:sz w:val="27"/>
        </w:rPr>
        <w:t xml:space="preserve"> </w:t>
      </w:r>
      <w:r>
        <w:rPr>
          <w:sz w:val="27"/>
        </w:rPr>
        <w:t>курение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школе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её</w:t>
      </w:r>
      <w:r>
        <w:rPr>
          <w:spacing w:val="2"/>
          <w:sz w:val="27"/>
        </w:rPr>
        <w:t xml:space="preserve"> </w:t>
      </w:r>
      <w:r>
        <w:rPr>
          <w:sz w:val="27"/>
        </w:rPr>
        <w:t>территории.</w:t>
      </w:r>
    </w:p>
    <w:p w14:paraId="31DD162A">
      <w:pPr>
        <w:pStyle w:val="10"/>
        <w:tabs>
          <w:tab w:val="left" w:pos="445"/>
        </w:tabs>
        <w:spacing w:before="0"/>
        <w:ind w:left="230" w:firstLine="0"/>
      </w:pPr>
    </w:p>
    <w:sectPr>
      <w:pgSz w:w="11906" w:h="16838"/>
      <w:pgMar w:top="940" w:right="180" w:bottom="280" w:left="600" w:header="0" w:footer="0" w:gutter="0"/>
      <w:cols w:space="708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oto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72D04"/>
    <w:multiLevelType w:val="multilevel"/>
    <w:tmpl w:val="0EB72D04"/>
    <w:lvl w:ilvl="0" w:tentative="0">
      <w:start w:val="4"/>
      <w:numFmt w:val="decimal"/>
      <w:lvlText w:val="%1."/>
      <w:lvlJc w:val="left"/>
      <w:pPr>
        <w:tabs>
          <w:tab w:val="left" w:pos="0"/>
        </w:tabs>
        <w:ind w:left="931" w:hanging="562"/>
      </w:pPr>
      <w:rPr>
        <w:rFonts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1075" w:hanging="428"/>
      </w:pPr>
      <w:rPr>
        <w:rFonts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461" w:hanging="183"/>
      </w:pPr>
      <w:rPr>
        <w:rFonts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2335" w:hanging="183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3591" w:hanging="183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4846" w:hanging="183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102" w:hanging="183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357" w:hanging="183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613" w:hanging="183"/>
      </w:pPr>
      <w:rPr>
        <w:rFonts w:hint="default" w:ascii="Symbol" w:hAnsi="Symbol" w:cs="Symbol"/>
        <w:lang w:val="ru-RU" w:eastAsia="en-US" w:bidi="ar-SA"/>
      </w:rPr>
    </w:lvl>
  </w:abstractNum>
  <w:abstractNum w:abstractNumId="1">
    <w:nsid w:val="106F18AF"/>
    <w:multiLevelType w:val="multilevel"/>
    <w:tmpl w:val="106F18AF"/>
    <w:lvl w:ilvl="0" w:tentative="0">
      <w:start w:val="1"/>
      <w:numFmt w:val="decimal"/>
      <w:lvlText w:val="%1"/>
      <w:lvlJc w:val="left"/>
      <w:pPr>
        <w:tabs>
          <w:tab w:val="left" w:pos="0"/>
        </w:tabs>
        <w:ind w:left="96" w:hanging="212"/>
      </w:pPr>
      <w:rPr>
        <w:rFonts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432" w:hanging="212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764" w:hanging="212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1096" w:hanging="212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1429" w:hanging="212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1761" w:hanging="212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2093" w:hanging="212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2426" w:hanging="212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2758" w:hanging="212"/>
      </w:pPr>
      <w:rPr>
        <w:rFonts w:hint="default" w:ascii="Symbol" w:hAnsi="Symbol" w:cs="Symbol"/>
        <w:lang w:val="ru-RU" w:eastAsia="en-US" w:bidi="ar-SA"/>
      </w:rPr>
    </w:lvl>
  </w:abstractNum>
  <w:abstractNum w:abstractNumId="2">
    <w:nsid w:val="367E3858"/>
    <w:multiLevelType w:val="multilevel"/>
    <w:tmpl w:val="367E3858"/>
    <w:lvl w:ilvl="0" w:tentative="0">
      <w:start w:val="11"/>
      <w:numFmt w:val="decimal"/>
      <w:lvlText w:val="%1"/>
      <w:lvlJc w:val="left"/>
      <w:pPr>
        <w:tabs>
          <w:tab w:val="left" w:pos="0"/>
        </w:tabs>
        <w:ind w:left="278" w:hanging="423"/>
      </w:pPr>
      <w:rPr>
        <w:rFonts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860" w:hanging="423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000" w:hanging="423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140" w:hanging="423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281" w:hanging="423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21" w:hanging="423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562" w:hanging="423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702" w:hanging="423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843" w:hanging="423"/>
      </w:pPr>
      <w:rPr>
        <w:rFonts w:hint="default" w:ascii="Symbol" w:hAnsi="Symbol" w:cs="Symbol"/>
        <w:lang w:val="ru-RU" w:eastAsia="en-US" w:bidi="ar-SA"/>
      </w:rPr>
    </w:lvl>
  </w:abstractNum>
  <w:abstractNum w:abstractNumId="3">
    <w:nsid w:val="42242F5F"/>
    <w:multiLevelType w:val="multilevel"/>
    <w:tmpl w:val="42242F5F"/>
    <w:lvl w:ilvl="0" w:tentative="0">
      <w:start w:val="19"/>
      <w:numFmt w:val="decimal"/>
      <w:lvlText w:val="%1."/>
      <w:lvlJc w:val="left"/>
      <w:pPr>
        <w:tabs>
          <w:tab w:val="left" w:pos="0"/>
        </w:tabs>
        <w:ind w:left="654" w:hanging="424"/>
      </w:pPr>
      <w:rPr>
        <w:rFonts w:ascii="Times New Roman" w:hAnsi="Times New Roman" w:eastAsia="Times New Roman" w:cs="Times New Roman"/>
        <w:color w:val="00000A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626" w:hanging="424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593" w:hanging="424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559" w:hanging="424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526" w:hanging="424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492" w:hanging="424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459" w:hanging="424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425" w:hanging="424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392" w:hanging="424"/>
      </w:pPr>
      <w:rPr>
        <w:rFonts w:hint="default" w:ascii="Symbol" w:hAnsi="Symbol" w:cs="Symbol"/>
        <w:lang w:val="ru-RU" w:eastAsia="en-US" w:bidi="ar-SA"/>
      </w:rPr>
    </w:lvl>
  </w:abstractNum>
  <w:abstractNum w:abstractNumId="4">
    <w:nsid w:val="44AB29A3"/>
    <w:multiLevelType w:val="multilevel"/>
    <w:tmpl w:val="44AB29A3"/>
    <w:lvl w:ilvl="0" w:tentative="0">
      <w:start w:val="22"/>
      <w:numFmt w:val="decimal"/>
      <w:lvlText w:val="%1."/>
      <w:lvlJc w:val="left"/>
      <w:pPr>
        <w:tabs>
          <w:tab w:val="left" w:pos="0"/>
        </w:tabs>
        <w:ind w:left="231" w:hanging="637"/>
      </w:pPr>
      <w:rPr>
        <w:rFonts w:ascii="Times New Roman" w:hAnsi="Times New Roman" w:eastAsia="Times New Roman" w:cs="Times New Roman"/>
        <w:color w:val="00000A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248" w:hanging="637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257" w:hanging="637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265" w:hanging="637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274" w:hanging="637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282" w:hanging="637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291" w:hanging="637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299" w:hanging="637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308" w:hanging="637"/>
      </w:pPr>
      <w:rPr>
        <w:rFonts w:hint="default" w:ascii="Symbol" w:hAnsi="Symbol" w:cs="Symbol"/>
        <w:lang w:val="ru-RU" w:eastAsia="en-US" w:bidi="ar-SA"/>
      </w:rPr>
    </w:lvl>
  </w:abstractNum>
  <w:abstractNum w:abstractNumId="5">
    <w:nsid w:val="761B2B3A"/>
    <w:multiLevelType w:val="multilevel"/>
    <w:tmpl w:val="761B2B3A"/>
    <w:lvl w:ilvl="0" w:tentative="0">
      <w:start w:val="8"/>
      <w:numFmt w:val="decimal"/>
      <w:lvlText w:val="%1."/>
      <w:lvlJc w:val="left"/>
      <w:pPr>
        <w:tabs>
          <w:tab w:val="left" w:pos="0"/>
        </w:tabs>
        <w:ind w:left="278" w:hanging="283"/>
      </w:pPr>
      <w:rPr>
        <w:rFonts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1364" w:hanging="283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448" w:hanging="283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533" w:hanging="283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617" w:hanging="283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5702" w:hanging="283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6786" w:hanging="283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7870" w:hanging="283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8955" w:hanging="283"/>
      </w:pPr>
      <w:rPr>
        <w:rFonts w:hint="default" w:ascii="Symbol" w:hAnsi="Symbol" w:cs="Symbol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B4F2A"/>
    <w:rsid w:val="007B4F2A"/>
    <w:rsid w:val="00B31DCB"/>
    <w:rsid w:val="0FA1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index heading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styleId="6">
    <w:name w:val="List"/>
    <w:basedOn w:val="4"/>
    <w:uiPriority w:val="0"/>
    <w:rPr>
      <w:rFonts w:ascii="PT Astra Serif" w:hAnsi="PT Astra Serif" w:cs="Noto Sans Devanagari"/>
    </w:rPr>
  </w:style>
  <w:style w:type="paragraph" w:customStyle="1" w:styleId="7">
    <w:name w:val="Heading 1"/>
    <w:basedOn w:val="1"/>
    <w:qFormat/>
    <w:uiPriority w:val="1"/>
    <w:pPr>
      <w:ind w:left="231"/>
      <w:outlineLvl w:val="1"/>
    </w:pPr>
    <w:rPr>
      <w:b/>
      <w:bCs/>
      <w:sz w:val="28"/>
      <w:szCs w:val="28"/>
    </w:rPr>
  </w:style>
  <w:style w:type="paragraph" w:customStyle="1" w:styleId="8">
    <w:name w:val="Заголовок"/>
    <w:basedOn w:val="1"/>
    <w:next w:val="4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9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0">
    <w:name w:val="List Paragraph"/>
    <w:basedOn w:val="1"/>
    <w:qFormat/>
    <w:uiPriority w:val="1"/>
    <w:pPr>
      <w:spacing w:before="200"/>
      <w:ind w:left="231" w:firstLine="69"/>
      <w:jc w:val="both"/>
    </w:p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1023</Words>
  <Characters>5835</Characters>
  <Lines>48</Lines>
  <Paragraphs>13</Paragraphs>
  <TotalTime>1</TotalTime>
  <ScaleCrop>false</ScaleCrop>
  <LinksUpToDate>false</LinksUpToDate>
  <CharactersWithSpaces>6845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2024-09-07T16:23:00Z</dcterms:created>
  <dc:creator>WPS_1707112647</dc:creator>
  <cp:lastModifiedBy>WPS_1707112647</cp:lastModifiedBy>
  <dcterms:modified xsi:type="dcterms:W3CDTF">2024-09-11T05:50:39Z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LastSaved">
    <vt:filetime>2024-09-07T00:00:00Z</vt:filetime>
  </property>
  <property fmtid="{D5CDD505-2E9C-101B-9397-08002B2CF9AE}" pid="4" name="KSOProductBuildVer">
    <vt:lpwstr>1049-12.2.0.17119</vt:lpwstr>
  </property>
  <property fmtid="{D5CDD505-2E9C-101B-9397-08002B2CF9AE}" pid="5" name="ICV">
    <vt:lpwstr>AE9AD76797D14021BEC74FB90B16FB60_12</vt:lpwstr>
  </property>
</Properties>
</file>